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12262" w14:textId="77777777" w:rsidR="00255B84" w:rsidRDefault="001603D1" w:rsidP="00255B84">
      <w:pPr>
        <w:spacing w:after="0" w:line="240" w:lineRule="auto"/>
        <w:ind w:right="-426"/>
        <w:jc w:val="right"/>
        <w:rPr>
          <w:rFonts w:ascii="Times New Roman" w:eastAsia="Times New Roman" w:hAnsi="Times New Roman"/>
          <w:b/>
          <w:i/>
          <w:sz w:val="28"/>
          <w:szCs w:val="20"/>
          <w:lang w:eastAsia="uk-UA"/>
        </w:rPr>
      </w:pPr>
      <w:r>
        <w:object w:dxaOrig="1440" w:dyaOrig="1440" w14:anchorId="1298F7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9.8pt;margin-top:.05pt;width:43.8pt;height:55.85pt;z-index:251659264;mso-position-horizontal:absolute;mso-position-horizontal-relative:text;mso-position-vertical-relative:text" o:preferrelative="f" fillcolor="window">
            <v:imagedata r:id="rId6" o:title=""/>
            <o:lock v:ext="edit" aspectratio="f"/>
            <w10:wrap type="square" side="right"/>
          </v:shape>
          <o:OLEObject Type="Embed" ProgID="PBrush" ShapeID="_x0000_s1026" DrawAspect="Content" ObjectID="_1843735133" r:id="rId7"/>
        </w:object>
      </w:r>
      <w:bookmarkStart w:id="0" w:name="bookmark0"/>
    </w:p>
    <w:p w14:paraId="127EC8E4" w14:textId="77777777" w:rsidR="000D412D" w:rsidRDefault="000D412D" w:rsidP="00255B84">
      <w:pPr>
        <w:spacing w:after="0" w:line="240" w:lineRule="auto"/>
        <w:ind w:right="-426"/>
        <w:rPr>
          <w:rFonts w:ascii="Times New Roman" w:eastAsia="Times New Roman" w:hAnsi="Times New Roman"/>
          <w:b/>
          <w:sz w:val="28"/>
          <w:szCs w:val="20"/>
          <w:lang w:eastAsia="uk-UA"/>
        </w:rPr>
      </w:pPr>
    </w:p>
    <w:p w14:paraId="0EEF922B" w14:textId="13CBF4E6" w:rsidR="00255B84" w:rsidRDefault="00255B84" w:rsidP="00255B84">
      <w:pPr>
        <w:spacing w:after="0" w:line="240" w:lineRule="auto"/>
        <w:ind w:right="-426"/>
        <w:rPr>
          <w:rFonts w:ascii="Times New Roman" w:eastAsia="Times New Roman" w:hAnsi="Times New Roman"/>
          <w:b/>
          <w:sz w:val="28"/>
          <w:szCs w:val="20"/>
          <w:lang w:eastAsia="uk-UA"/>
        </w:rPr>
      </w:pPr>
      <w:r>
        <w:rPr>
          <w:rFonts w:ascii="Times New Roman" w:eastAsia="Times New Roman" w:hAnsi="Times New Roman"/>
          <w:b/>
          <w:sz w:val="28"/>
          <w:szCs w:val="20"/>
          <w:lang w:eastAsia="uk-UA"/>
        </w:rPr>
        <w:t xml:space="preserve">                                     </w:t>
      </w:r>
    </w:p>
    <w:p w14:paraId="17C74068" w14:textId="77777777" w:rsidR="00255B84" w:rsidRDefault="00255B84" w:rsidP="00255B84">
      <w:pPr>
        <w:spacing w:after="0" w:line="240" w:lineRule="auto"/>
        <w:ind w:right="-426"/>
        <w:rPr>
          <w:rFonts w:ascii="Times New Roman" w:eastAsia="Times New Roman" w:hAnsi="Times New Roman"/>
          <w:b/>
          <w:sz w:val="28"/>
          <w:szCs w:val="20"/>
          <w:lang w:eastAsia="uk-UA"/>
        </w:rPr>
      </w:pPr>
    </w:p>
    <w:p w14:paraId="51FEA5E1" w14:textId="77777777" w:rsidR="00255B84" w:rsidRDefault="00255B84" w:rsidP="00255B84">
      <w:pPr>
        <w:spacing w:after="0" w:line="360" w:lineRule="auto"/>
        <w:ind w:right="-425"/>
        <w:jc w:val="center"/>
        <w:rPr>
          <w:rFonts w:ascii="Times New Roman" w:hAnsi="Times New Roman"/>
          <w:b/>
          <w:spacing w:val="50"/>
          <w:sz w:val="28"/>
          <w:szCs w:val="28"/>
          <w:shd w:val="clear" w:color="auto" w:fill="FFFFFF"/>
          <w:lang w:eastAsia="uk-UA"/>
        </w:rPr>
      </w:pPr>
      <w:r>
        <w:rPr>
          <w:rFonts w:ascii="Times New Roman" w:eastAsia="Times New Roman" w:hAnsi="Times New Roman"/>
          <w:b/>
          <w:sz w:val="28"/>
          <w:szCs w:val="28"/>
          <w:lang w:eastAsia="uk-UA"/>
        </w:rPr>
        <w:t>ДЯДЬКОВИЦЬКА  СІЛЬСЬКА  РАДА</w:t>
      </w:r>
      <w:r>
        <w:rPr>
          <w:rFonts w:ascii="Times New Roman" w:eastAsia="Times New Roman" w:hAnsi="Times New Roman"/>
          <w:b/>
          <w:sz w:val="28"/>
          <w:szCs w:val="28"/>
          <w:lang w:eastAsia="uk-UA"/>
        </w:rPr>
        <w:br/>
        <w:t>РІВНЕНСЬКОГО  РАЙОНУ  РІВНЕНСЬКОЇ  ОБЛАСТІ</w:t>
      </w:r>
      <w:bookmarkStart w:id="1" w:name="bookmark1"/>
      <w:bookmarkEnd w:id="0"/>
    </w:p>
    <w:p w14:paraId="312E893F" w14:textId="77777777" w:rsidR="00255B84" w:rsidRDefault="00255B84" w:rsidP="00255B84">
      <w:pPr>
        <w:keepNext/>
        <w:keepLines/>
        <w:tabs>
          <w:tab w:val="left" w:pos="4730"/>
        </w:tabs>
        <w:spacing w:after="0"/>
        <w:ind w:right="-425"/>
        <w:jc w:val="center"/>
        <w:outlineLvl w:val="0"/>
        <w:rPr>
          <w:rFonts w:ascii="Times New Roman" w:eastAsia="Times New Roman" w:hAnsi="Times New Roman"/>
          <w:spacing w:val="5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spacing w:val="50"/>
          <w:sz w:val="28"/>
          <w:szCs w:val="28"/>
          <w:shd w:val="clear" w:color="auto" w:fill="FFFFFF"/>
        </w:rPr>
        <w:t>ВИКОНАВЧИЙ КОМІТЕТ</w:t>
      </w:r>
    </w:p>
    <w:p w14:paraId="61540DED" w14:textId="77777777" w:rsidR="00255B84" w:rsidRDefault="00255B84" w:rsidP="00255B84">
      <w:pPr>
        <w:keepNext/>
        <w:keepLines/>
        <w:tabs>
          <w:tab w:val="left" w:pos="4730"/>
        </w:tabs>
        <w:spacing w:after="0"/>
        <w:ind w:right="-425"/>
        <w:jc w:val="center"/>
        <w:outlineLvl w:val="0"/>
        <w:rPr>
          <w:rFonts w:ascii="Times New Roman" w:eastAsia="Times New Roman" w:hAnsi="Times New Roman"/>
          <w:spacing w:val="50"/>
          <w:sz w:val="16"/>
          <w:szCs w:val="16"/>
          <w:shd w:val="clear" w:color="auto" w:fill="FFFFFF"/>
        </w:rPr>
      </w:pPr>
    </w:p>
    <w:p w14:paraId="70A72758" w14:textId="77777777" w:rsidR="00255B84" w:rsidRDefault="00255B84" w:rsidP="00255B84">
      <w:pPr>
        <w:keepNext/>
        <w:keepLines/>
        <w:tabs>
          <w:tab w:val="left" w:pos="4730"/>
        </w:tabs>
        <w:spacing w:after="0"/>
        <w:ind w:right="-425"/>
        <w:jc w:val="center"/>
        <w:outlineLvl w:val="0"/>
        <w:rPr>
          <w:rFonts w:ascii="Times New Roman" w:eastAsia="Times New Roman" w:hAnsi="Times New Roman"/>
          <w:b/>
          <w:spacing w:val="50"/>
          <w:sz w:val="32"/>
          <w:szCs w:val="28"/>
          <w:shd w:val="clear" w:color="auto" w:fill="FFFFFF"/>
        </w:rPr>
      </w:pPr>
      <w:r>
        <w:rPr>
          <w:rFonts w:ascii="Times New Roman" w:eastAsia="Times New Roman" w:hAnsi="Times New Roman"/>
          <w:b/>
          <w:spacing w:val="50"/>
          <w:sz w:val="32"/>
          <w:szCs w:val="28"/>
          <w:shd w:val="clear" w:color="auto" w:fill="FFFFFF"/>
        </w:rPr>
        <w:t>РІШЕННЯ</w:t>
      </w:r>
    </w:p>
    <w:bookmarkEnd w:id="1"/>
    <w:p w14:paraId="579D4A89" w14:textId="291AC5ED" w:rsidR="00255B84" w:rsidRDefault="00255B84" w:rsidP="00255B84">
      <w:pPr>
        <w:keepNext/>
        <w:keepLines/>
        <w:tabs>
          <w:tab w:val="left" w:pos="4730"/>
        </w:tabs>
        <w:spacing w:after="0" w:line="595" w:lineRule="exact"/>
        <w:ind w:right="-425"/>
        <w:outlineLvl w:val="0"/>
        <w:rPr>
          <w:rFonts w:ascii="Times New Roman" w:eastAsia="Times New Roman" w:hAnsi="Times New Roman"/>
          <w:sz w:val="28"/>
          <w:szCs w:val="28"/>
        </w:rPr>
      </w:pPr>
      <w:r w:rsidRPr="00641C7E">
        <w:rPr>
          <w:rFonts w:ascii="Times New Roman" w:eastAsia="Times New Roman" w:hAnsi="Times New Roman"/>
          <w:color w:val="FFFFFF" w:themeColor="background1"/>
          <w:sz w:val="28"/>
          <w:szCs w:val="28"/>
        </w:rPr>
        <w:t xml:space="preserve">21 травня 2026 </w:t>
      </w:r>
      <w:r>
        <w:rPr>
          <w:rFonts w:ascii="Times New Roman" w:eastAsia="Times New Roman" w:hAnsi="Times New Roman"/>
          <w:sz w:val="28"/>
          <w:szCs w:val="28"/>
        </w:rPr>
        <w:t xml:space="preserve">року                     </w:t>
      </w:r>
      <w:r w:rsidR="000D412D">
        <w:rPr>
          <w:rFonts w:ascii="Times New Roman" w:eastAsia="Times New Roman" w:hAnsi="Times New Roman"/>
          <w:sz w:val="28"/>
          <w:szCs w:val="28"/>
        </w:rPr>
        <w:t xml:space="preserve">     </w:t>
      </w:r>
      <w:proofErr w:type="spellStart"/>
      <w:r w:rsidR="000D412D">
        <w:rPr>
          <w:rFonts w:ascii="Times New Roman" w:eastAsia="Times New Roman" w:hAnsi="Times New Roman"/>
          <w:sz w:val="28"/>
          <w:szCs w:val="28"/>
        </w:rPr>
        <w:t>с.Дядьковичі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№</w:t>
      </w:r>
      <w:r w:rsidRPr="00641C7E">
        <w:rPr>
          <w:rFonts w:ascii="Times New Roman" w:eastAsia="Times New Roman" w:hAnsi="Times New Roman"/>
          <w:color w:val="FFFFFF" w:themeColor="background1"/>
          <w:sz w:val="28"/>
          <w:szCs w:val="28"/>
        </w:rPr>
        <w:t xml:space="preserve">  64</w:t>
      </w:r>
    </w:p>
    <w:p w14:paraId="48415571" w14:textId="77777777" w:rsidR="00255B84" w:rsidRDefault="00255B84" w:rsidP="00255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</w:p>
    <w:p w14:paraId="42D74056" w14:textId="77777777" w:rsidR="00255B84" w:rsidRPr="000D412D" w:rsidRDefault="00255B84" w:rsidP="00255B84">
      <w:pPr>
        <w:spacing w:after="0"/>
        <w:rPr>
          <w:rFonts w:ascii="Times New Roman" w:eastAsia="Times New Roman" w:hAnsi="Times New Roman"/>
          <w:sz w:val="28"/>
          <w:szCs w:val="26"/>
          <w:bdr w:val="none" w:sz="0" w:space="0" w:color="auto" w:frame="1"/>
          <w:lang w:val="ru-RU" w:eastAsia="uk-UA"/>
        </w:rPr>
      </w:pPr>
      <w:r w:rsidRPr="000D412D">
        <w:rPr>
          <w:rFonts w:ascii="Times New Roman" w:eastAsia="Times New Roman" w:hAnsi="Times New Roman"/>
          <w:sz w:val="28"/>
          <w:szCs w:val="26"/>
          <w:bdr w:val="none" w:sz="0" w:space="0" w:color="auto" w:frame="1"/>
          <w:lang w:eastAsia="uk-UA"/>
        </w:rPr>
        <w:t>Про </w:t>
      </w:r>
      <w:proofErr w:type="spellStart"/>
      <w:r w:rsidR="00E255A8" w:rsidRPr="000D412D">
        <w:rPr>
          <w:rFonts w:ascii="Times New Roman" w:eastAsia="Times New Roman" w:hAnsi="Times New Roman"/>
          <w:sz w:val="28"/>
          <w:szCs w:val="26"/>
          <w:bdr w:val="none" w:sz="0" w:space="0" w:color="auto" w:frame="1"/>
          <w:lang w:val="ru-RU" w:eastAsia="uk-UA"/>
        </w:rPr>
        <w:t>влаштування</w:t>
      </w:r>
      <w:proofErr w:type="spellEnd"/>
      <w:r w:rsidR="00E255A8" w:rsidRPr="000D412D">
        <w:rPr>
          <w:rFonts w:ascii="Times New Roman" w:eastAsia="Times New Roman" w:hAnsi="Times New Roman"/>
          <w:sz w:val="28"/>
          <w:szCs w:val="26"/>
          <w:bdr w:val="none" w:sz="0" w:space="0" w:color="auto" w:frame="1"/>
          <w:lang w:val="ru-RU" w:eastAsia="uk-UA"/>
        </w:rPr>
        <w:t xml:space="preserve"> </w:t>
      </w:r>
      <w:proofErr w:type="spellStart"/>
      <w:r w:rsidR="00E255A8" w:rsidRPr="000D412D">
        <w:rPr>
          <w:rFonts w:ascii="Times New Roman" w:eastAsia="Times New Roman" w:hAnsi="Times New Roman"/>
          <w:sz w:val="28"/>
          <w:szCs w:val="26"/>
          <w:bdr w:val="none" w:sz="0" w:space="0" w:color="auto" w:frame="1"/>
          <w:lang w:val="ru-RU" w:eastAsia="uk-UA"/>
        </w:rPr>
        <w:t>малолітної</w:t>
      </w:r>
      <w:proofErr w:type="spellEnd"/>
      <w:r w:rsidR="00E255A8" w:rsidRPr="000D412D">
        <w:rPr>
          <w:rFonts w:ascii="Times New Roman" w:eastAsia="Times New Roman" w:hAnsi="Times New Roman"/>
          <w:sz w:val="28"/>
          <w:szCs w:val="26"/>
          <w:bdr w:val="none" w:sz="0" w:space="0" w:color="auto" w:frame="1"/>
          <w:lang w:val="ru-RU" w:eastAsia="uk-UA"/>
        </w:rPr>
        <w:t xml:space="preserve"> </w:t>
      </w:r>
    </w:p>
    <w:p w14:paraId="56CBFDE8" w14:textId="77777777" w:rsidR="00E255A8" w:rsidRPr="000D412D" w:rsidRDefault="00E255A8" w:rsidP="00255B84">
      <w:pPr>
        <w:spacing w:after="0"/>
        <w:rPr>
          <w:rFonts w:ascii="Times New Roman" w:eastAsia="Times New Roman" w:hAnsi="Times New Roman"/>
          <w:sz w:val="28"/>
          <w:szCs w:val="26"/>
          <w:bdr w:val="none" w:sz="0" w:space="0" w:color="auto" w:frame="1"/>
          <w:lang w:val="ru-RU" w:eastAsia="uk-UA"/>
        </w:rPr>
      </w:pPr>
      <w:proofErr w:type="spellStart"/>
      <w:r w:rsidRPr="000D412D">
        <w:rPr>
          <w:rFonts w:ascii="Times New Roman" w:eastAsia="Times New Roman" w:hAnsi="Times New Roman"/>
          <w:sz w:val="28"/>
          <w:szCs w:val="26"/>
          <w:bdr w:val="none" w:sz="0" w:space="0" w:color="auto" w:frame="1"/>
          <w:lang w:val="ru-RU" w:eastAsia="uk-UA"/>
        </w:rPr>
        <w:t>дитини</w:t>
      </w:r>
      <w:proofErr w:type="spellEnd"/>
      <w:r w:rsidRPr="000D412D">
        <w:rPr>
          <w:rFonts w:ascii="Times New Roman" w:eastAsia="Times New Roman" w:hAnsi="Times New Roman"/>
          <w:sz w:val="28"/>
          <w:szCs w:val="26"/>
          <w:bdr w:val="none" w:sz="0" w:space="0" w:color="auto" w:frame="1"/>
          <w:lang w:val="ru-RU" w:eastAsia="uk-UA"/>
        </w:rPr>
        <w:t xml:space="preserve"> до </w:t>
      </w:r>
      <w:proofErr w:type="spellStart"/>
      <w:r w:rsidRPr="000D412D">
        <w:rPr>
          <w:rFonts w:ascii="Times New Roman" w:eastAsia="Times New Roman" w:hAnsi="Times New Roman"/>
          <w:sz w:val="28"/>
          <w:szCs w:val="26"/>
          <w:bdr w:val="none" w:sz="0" w:space="0" w:color="auto" w:frame="1"/>
          <w:lang w:val="ru-RU" w:eastAsia="uk-UA"/>
        </w:rPr>
        <w:t>дитячого</w:t>
      </w:r>
      <w:proofErr w:type="spellEnd"/>
      <w:r w:rsidRPr="000D412D">
        <w:rPr>
          <w:rFonts w:ascii="Times New Roman" w:eastAsia="Times New Roman" w:hAnsi="Times New Roman"/>
          <w:sz w:val="28"/>
          <w:szCs w:val="26"/>
          <w:bdr w:val="none" w:sz="0" w:space="0" w:color="auto" w:frame="1"/>
          <w:lang w:val="ru-RU" w:eastAsia="uk-UA"/>
        </w:rPr>
        <w:t xml:space="preserve"> </w:t>
      </w:r>
      <w:proofErr w:type="spellStart"/>
      <w:r w:rsidRPr="000D412D">
        <w:rPr>
          <w:rFonts w:ascii="Times New Roman" w:eastAsia="Times New Roman" w:hAnsi="Times New Roman"/>
          <w:sz w:val="28"/>
          <w:szCs w:val="26"/>
          <w:bdr w:val="none" w:sz="0" w:space="0" w:color="auto" w:frame="1"/>
          <w:lang w:val="ru-RU" w:eastAsia="uk-UA"/>
        </w:rPr>
        <w:t>будинку</w:t>
      </w:r>
      <w:proofErr w:type="spellEnd"/>
    </w:p>
    <w:p w14:paraId="6AD87EE0" w14:textId="77777777" w:rsidR="00255B84" w:rsidRPr="00E255A8" w:rsidRDefault="00255B84" w:rsidP="00255B84">
      <w:pPr>
        <w:spacing w:after="0"/>
        <w:rPr>
          <w:rFonts w:ascii="Times New Roman" w:eastAsia="Times New Roman" w:hAnsi="Times New Roman"/>
          <w:b/>
          <w:bCs/>
          <w:sz w:val="28"/>
          <w:szCs w:val="26"/>
          <w:bdr w:val="none" w:sz="0" w:space="0" w:color="auto" w:frame="1"/>
          <w:lang w:val="ru-RU" w:eastAsia="uk-UA"/>
        </w:rPr>
      </w:pPr>
    </w:p>
    <w:p w14:paraId="1E78073E" w14:textId="42B25BAB" w:rsidR="006D02FF" w:rsidRDefault="00255B84" w:rsidP="000D412D">
      <w:pPr>
        <w:spacing w:after="0"/>
        <w:ind w:firstLine="709"/>
        <w:jc w:val="both"/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</w:pPr>
      <w:r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 </w:t>
      </w:r>
      <w:r w:rsidR="00731ABF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</w:t>
      </w:r>
      <w:proofErr w:type="spellStart"/>
      <w:r w:rsidR="00731ABF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Розглянувши</w:t>
      </w:r>
      <w:proofErr w:type="spellEnd"/>
      <w:r w:rsidR="00731ABF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</w:t>
      </w:r>
      <w:proofErr w:type="spellStart"/>
      <w:r w:rsidR="00731ABF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інформацію</w:t>
      </w:r>
      <w:proofErr w:type="spellEnd"/>
      <w:r w:rsidR="00731ABF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</w:t>
      </w:r>
      <w:proofErr w:type="spellStart"/>
      <w:r w:rsidR="00731ABF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служби</w:t>
      </w:r>
      <w:proofErr w:type="spellEnd"/>
      <w:r w:rsidR="00731ABF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у справах </w:t>
      </w:r>
      <w:proofErr w:type="spellStart"/>
      <w:r w:rsidR="00731ABF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дітей</w:t>
      </w:r>
      <w:proofErr w:type="spellEnd"/>
      <w:r w:rsidR="00731ABF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</w:t>
      </w:r>
      <w:proofErr w:type="spellStart"/>
      <w:r w:rsidR="00731ABF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Дядьковицької</w:t>
      </w:r>
      <w:proofErr w:type="spellEnd"/>
      <w:r w:rsidR="00731ABF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</w:t>
      </w:r>
      <w:proofErr w:type="spellStart"/>
      <w:r w:rsidR="00731ABF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сільської</w:t>
      </w:r>
      <w:proofErr w:type="spellEnd"/>
      <w:r w:rsidR="00731ABF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ради про </w:t>
      </w:r>
      <w:proofErr w:type="spellStart"/>
      <w:r w:rsidR="00731ABF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малолітню</w:t>
      </w:r>
      <w:proofErr w:type="spellEnd"/>
      <w:r w:rsidR="00731ABF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</w:t>
      </w:r>
      <w:proofErr w:type="spellStart"/>
      <w:r w:rsidR="00731ABF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дитину</w:t>
      </w:r>
      <w:proofErr w:type="spellEnd"/>
      <w:r w:rsidR="00731ABF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</w:t>
      </w:r>
      <w:r w:rsidR="001603D1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*******</w:t>
      </w:r>
      <w:r w:rsidR="00BC1098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,</w:t>
      </w:r>
      <w:r w:rsidR="0068223E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</w:t>
      </w:r>
      <w:r w:rsidR="001603D1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*****</w:t>
      </w:r>
      <w:r w:rsidR="0068223E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.2026 року </w:t>
      </w:r>
      <w:proofErr w:type="spellStart"/>
      <w:r w:rsidR="0068223E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народження</w:t>
      </w:r>
      <w:proofErr w:type="spellEnd"/>
      <w:r w:rsidR="0068223E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, </w:t>
      </w:r>
      <w:proofErr w:type="spellStart"/>
      <w:r w:rsidR="0068223E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який</w:t>
      </w:r>
      <w:proofErr w:type="spellEnd"/>
      <w:r w:rsidR="0068223E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</w:t>
      </w:r>
      <w:proofErr w:type="spellStart"/>
      <w:r w:rsidR="0068223E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народився</w:t>
      </w:r>
      <w:proofErr w:type="spellEnd"/>
      <w:r w:rsidR="0068223E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</w:t>
      </w:r>
      <w:r w:rsidR="00DA5FA8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в КП «</w:t>
      </w:r>
      <w:proofErr w:type="spellStart"/>
      <w:r w:rsidR="00DA5FA8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Обласний</w:t>
      </w:r>
      <w:proofErr w:type="spellEnd"/>
      <w:r w:rsidR="00DA5FA8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</w:t>
      </w:r>
      <w:proofErr w:type="spellStart"/>
      <w:r w:rsidR="00DA5FA8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перинатальний</w:t>
      </w:r>
      <w:proofErr w:type="spellEnd"/>
      <w:r w:rsidR="00DA5FA8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центр» та </w:t>
      </w:r>
      <w:proofErr w:type="spellStart"/>
      <w:r w:rsidR="00DA5FA8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залишився</w:t>
      </w:r>
      <w:proofErr w:type="spellEnd"/>
      <w:r w:rsidR="00DA5FA8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без </w:t>
      </w:r>
      <w:proofErr w:type="spellStart"/>
      <w:r w:rsidR="00DA5FA8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батьківського</w:t>
      </w:r>
      <w:proofErr w:type="spellEnd"/>
      <w:r w:rsidR="00DA5FA8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</w:t>
      </w:r>
      <w:proofErr w:type="spellStart"/>
      <w:r w:rsidR="00DA5FA8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піклування</w:t>
      </w:r>
      <w:proofErr w:type="spellEnd"/>
      <w:r w:rsidR="00DA5FA8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</w:t>
      </w:r>
      <w:r w:rsidR="00411A91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у </w:t>
      </w:r>
      <w:proofErr w:type="spellStart"/>
      <w:r w:rsidR="00411A91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зв'язку</w:t>
      </w:r>
      <w:proofErr w:type="spellEnd"/>
      <w:r w:rsidR="00411A91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з </w:t>
      </w:r>
      <w:r w:rsidR="001276C7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станом </w:t>
      </w:r>
      <w:proofErr w:type="spellStart"/>
      <w:r w:rsidR="001276C7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здоров'я</w:t>
      </w:r>
      <w:proofErr w:type="spellEnd"/>
      <w:r w:rsidR="001276C7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</w:t>
      </w:r>
      <w:proofErr w:type="spellStart"/>
      <w:r w:rsidR="001276C7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матері</w:t>
      </w:r>
      <w:proofErr w:type="spellEnd"/>
      <w:r w:rsidR="001276C7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</w:t>
      </w:r>
      <w:r w:rsidR="006944D5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за </w:t>
      </w:r>
      <w:proofErr w:type="spellStart"/>
      <w:r w:rsidR="006944D5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висновком</w:t>
      </w:r>
      <w:proofErr w:type="spellEnd"/>
      <w:r w:rsidR="006944D5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</w:t>
      </w:r>
      <w:r w:rsidR="006D02FF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ЛКК № 87 </w:t>
      </w:r>
      <w:proofErr w:type="spellStart"/>
      <w:r w:rsidR="006D02FF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від</w:t>
      </w:r>
      <w:proofErr w:type="spellEnd"/>
      <w:r w:rsidR="006D02FF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11.05.2026 року, з метою </w:t>
      </w:r>
      <w:proofErr w:type="spellStart"/>
      <w:r w:rsidR="006D02FF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забезпечення</w:t>
      </w:r>
      <w:proofErr w:type="spellEnd"/>
      <w:r w:rsidR="006D02FF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прав та </w:t>
      </w:r>
      <w:proofErr w:type="spellStart"/>
      <w:r w:rsidR="006D02FF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законих</w:t>
      </w:r>
      <w:proofErr w:type="spellEnd"/>
      <w:r w:rsidR="006D02FF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</w:t>
      </w:r>
      <w:proofErr w:type="spellStart"/>
      <w:r w:rsidR="006D02FF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інтересів</w:t>
      </w:r>
      <w:proofErr w:type="spellEnd"/>
      <w:r w:rsidR="006D02FF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</w:t>
      </w:r>
      <w:proofErr w:type="spellStart"/>
      <w:r w:rsidR="006D02FF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дитини</w:t>
      </w:r>
      <w:proofErr w:type="spellEnd"/>
      <w:r w:rsidR="006D02FF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, </w:t>
      </w:r>
      <w:r w:rsidR="00BC1098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і</w:t>
      </w:r>
      <w:r w:rsidR="00F35E53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</w:t>
      </w:r>
      <w:proofErr w:type="spellStart"/>
      <w:r w:rsidR="00F35E53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життя</w:t>
      </w:r>
      <w:proofErr w:type="spellEnd"/>
      <w:r w:rsidR="00F35E53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, </w:t>
      </w:r>
      <w:proofErr w:type="spellStart"/>
      <w:r w:rsidR="00F35E53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здоров'я</w:t>
      </w:r>
      <w:proofErr w:type="spellEnd"/>
      <w:r w:rsidR="00F35E53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, </w:t>
      </w:r>
      <w:proofErr w:type="spellStart"/>
      <w:r w:rsidR="00F35E53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належного</w:t>
      </w:r>
      <w:proofErr w:type="spellEnd"/>
      <w:r w:rsidR="00F35E53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</w:t>
      </w:r>
      <w:proofErr w:type="spellStart"/>
      <w:r w:rsidR="00F35E53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виховання</w:t>
      </w:r>
      <w:proofErr w:type="spellEnd"/>
      <w:r w:rsidR="00F35E53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та </w:t>
      </w:r>
      <w:proofErr w:type="spellStart"/>
      <w:r w:rsidR="00F35E53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утримання</w:t>
      </w:r>
      <w:proofErr w:type="spellEnd"/>
      <w:r w:rsidR="00F35E53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, </w:t>
      </w:r>
      <w:proofErr w:type="spellStart"/>
      <w:r w:rsidR="00F35E53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відповідно</w:t>
      </w:r>
      <w:proofErr w:type="spellEnd"/>
      <w:r w:rsidR="00F35E53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до статей 3,8,52</w:t>
      </w:r>
      <w:r w:rsidR="00CD1714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</w:t>
      </w:r>
      <w:proofErr w:type="spellStart"/>
      <w:r w:rsidR="00CD1714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Конституції</w:t>
      </w:r>
      <w:proofErr w:type="spellEnd"/>
      <w:r w:rsidR="00CD1714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</w:t>
      </w:r>
      <w:proofErr w:type="spellStart"/>
      <w:r w:rsidR="00CD1714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України</w:t>
      </w:r>
      <w:proofErr w:type="spellEnd"/>
      <w:r w:rsidR="00CD1714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, статей 1, 5,11,12 Закону </w:t>
      </w:r>
      <w:proofErr w:type="spellStart"/>
      <w:r w:rsidR="00CD1714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України</w:t>
      </w:r>
      <w:proofErr w:type="spellEnd"/>
      <w:r w:rsidR="00CD1714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«Про </w:t>
      </w:r>
      <w:proofErr w:type="spellStart"/>
      <w:r w:rsidR="00CD1714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охорону</w:t>
      </w:r>
      <w:proofErr w:type="spellEnd"/>
      <w:r w:rsidR="00CD1714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</w:t>
      </w:r>
      <w:proofErr w:type="spellStart"/>
      <w:r w:rsidR="00CD1714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дитинства</w:t>
      </w:r>
      <w:proofErr w:type="spellEnd"/>
      <w:r w:rsidR="00CD1714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», статей 243,</w:t>
      </w:r>
      <w:r w:rsidR="00BC1098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244,245 </w:t>
      </w:r>
      <w:proofErr w:type="spellStart"/>
      <w:r w:rsidR="00BC1098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С</w:t>
      </w:r>
      <w:r w:rsidR="00E70CE4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імейного</w:t>
      </w:r>
      <w:proofErr w:type="spellEnd"/>
      <w:r w:rsidR="00E70CE4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кодексу </w:t>
      </w:r>
      <w:proofErr w:type="spellStart"/>
      <w:r w:rsidR="00E70CE4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України</w:t>
      </w:r>
      <w:proofErr w:type="spellEnd"/>
      <w:r w:rsidR="00E70CE4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, статей 11,13 Закону </w:t>
      </w:r>
      <w:proofErr w:type="spellStart"/>
      <w:r w:rsidR="00E70CE4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України</w:t>
      </w:r>
      <w:proofErr w:type="spellEnd"/>
      <w:r w:rsidR="00E70CE4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« Про </w:t>
      </w:r>
      <w:proofErr w:type="spellStart"/>
      <w:r w:rsidR="00E70CE4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органи</w:t>
      </w:r>
      <w:proofErr w:type="spellEnd"/>
      <w:r w:rsidR="00E70CE4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і </w:t>
      </w:r>
      <w:proofErr w:type="spellStart"/>
      <w:r w:rsidR="00E70CE4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служби</w:t>
      </w:r>
      <w:proofErr w:type="spellEnd"/>
      <w:r w:rsidR="00E70CE4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у справах»</w:t>
      </w:r>
      <w:r w:rsidR="00BC1098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</w:t>
      </w:r>
      <w:proofErr w:type="spellStart"/>
      <w:r w:rsidR="00D5368C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дітей</w:t>
      </w:r>
      <w:proofErr w:type="spellEnd"/>
      <w:r w:rsidR="00D5368C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та </w:t>
      </w:r>
      <w:proofErr w:type="spellStart"/>
      <w:r w:rsidR="00D5368C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спеціальні</w:t>
      </w:r>
      <w:proofErr w:type="spellEnd"/>
      <w:r w:rsidR="00D5368C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установи для </w:t>
      </w:r>
      <w:proofErr w:type="spellStart"/>
      <w:r w:rsidR="00D5368C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дітей</w:t>
      </w:r>
      <w:proofErr w:type="spellEnd"/>
      <w:r w:rsidR="00D5368C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», </w:t>
      </w:r>
      <w:proofErr w:type="spellStart"/>
      <w:r w:rsidR="00D5368C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пунктів</w:t>
      </w:r>
      <w:proofErr w:type="spellEnd"/>
      <w:r w:rsidR="00D5368C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22,23,24 Порядку </w:t>
      </w:r>
      <w:proofErr w:type="spellStart"/>
      <w:r w:rsidR="00D5368C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провадження</w:t>
      </w:r>
      <w:proofErr w:type="spellEnd"/>
      <w:r w:rsidR="00D5368C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органами </w:t>
      </w:r>
      <w:proofErr w:type="spellStart"/>
      <w:r w:rsidR="00D5368C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опіки</w:t>
      </w:r>
      <w:proofErr w:type="spellEnd"/>
      <w:r w:rsidR="00D5368C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</w:t>
      </w:r>
      <w:r w:rsidR="00837BD8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та </w:t>
      </w:r>
      <w:proofErr w:type="spellStart"/>
      <w:r w:rsidR="00837BD8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піклування</w:t>
      </w:r>
      <w:proofErr w:type="spellEnd"/>
      <w:r w:rsidR="00837BD8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</w:t>
      </w:r>
      <w:proofErr w:type="spellStart"/>
      <w:r w:rsidR="00837BD8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діяльності</w:t>
      </w:r>
      <w:proofErr w:type="spellEnd"/>
      <w:r w:rsidR="00837BD8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, </w:t>
      </w:r>
      <w:proofErr w:type="spellStart"/>
      <w:r w:rsidR="00837BD8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пов'язаної</w:t>
      </w:r>
      <w:proofErr w:type="spellEnd"/>
      <w:r w:rsidR="00837BD8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</w:t>
      </w:r>
      <w:proofErr w:type="spellStart"/>
      <w:r w:rsidR="00837BD8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із</w:t>
      </w:r>
      <w:proofErr w:type="spellEnd"/>
      <w:r w:rsidR="00837BD8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</w:t>
      </w:r>
      <w:proofErr w:type="spellStart"/>
      <w:r w:rsidR="00837BD8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захистом</w:t>
      </w:r>
      <w:proofErr w:type="spellEnd"/>
      <w:r w:rsidR="00837BD8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прав </w:t>
      </w:r>
      <w:proofErr w:type="spellStart"/>
      <w:r w:rsidR="00837BD8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дитини</w:t>
      </w:r>
      <w:proofErr w:type="spellEnd"/>
      <w:r w:rsidR="00837BD8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, </w:t>
      </w:r>
      <w:proofErr w:type="spellStart"/>
      <w:r w:rsidR="00895F1F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затвердженого</w:t>
      </w:r>
      <w:proofErr w:type="spellEnd"/>
      <w:r w:rsidR="00895F1F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</w:t>
      </w:r>
      <w:proofErr w:type="spellStart"/>
      <w:r w:rsidR="00895F1F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постановою</w:t>
      </w:r>
      <w:proofErr w:type="spellEnd"/>
      <w:r w:rsidR="00895F1F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</w:t>
      </w:r>
      <w:proofErr w:type="spellStart"/>
      <w:r w:rsidR="00895F1F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Кабінету</w:t>
      </w:r>
      <w:proofErr w:type="spellEnd"/>
      <w:r w:rsidR="00895F1F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</w:t>
      </w:r>
      <w:proofErr w:type="spellStart"/>
      <w:r w:rsidR="00895F1F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Міністрів</w:t>
      </w:r>
      <w:proofErr w:type="spellEnd"/>
      <w:r w:rsidR="00895F1F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</w:t>
      </w:r>
      <w:proofErr w:type="spellStart"/>
      <w:r w:rsidR="00895F1F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України</w:t>
      </w:r>
      <w:proofErr w:type="spellEnd"/>
      <w:r w:rsidR="00895F1F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№ 866 </w:t>
      </w:r>
      <w:proofErr w:type="spellStart"/>
      <w:r w:rsidR="00895F1F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від</w:t>
      </w:r>
      <w:proofErr w:type="spellEnd"/>
      <w:r w:rsidR="00895F1F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24.09.2008 року, </w:t>
      </w:r>
      <w:proofErr w:type="spellStart"/>
      <w:r w:rsidR="00DF4D57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керуючись</w:t>
      </w:r>
      <w:proofErr w:type="spellEnd"/>
      <w:r w:rsidR="00DF4D57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</w:t>
      </w:r>
      <w:proofErr w:type="spellStart"/>
      <w:r w:rsidR="00DF4D57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статтею</w:t>
      </w:r>
      <w:proofErr w:type="spellEnd"/>
      <w:r w:rsidR="00DF4D57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34 Закону </w:t>
      </w:r>
      <w:proofErr w:type="spellStart"/>
      <w:r w:rsidR="00DF4D57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України</w:t>
      </w:r>
      <w:proofErr w:type="spellEnd"/>
      <w:r w:rsidR="00DF4D57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«Про </w:t>
      </w:r>
      <w:proofErr w:type="spellStart"/>
      <w:r w:rsidR="00DF4D57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місцеве</w:t>
      </w:r>
      <w:proofErr w:type="spellEnd"/>
      <w:r w:rsidR="00DF4D57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</w:t>
      </w:r>
      <w:proofErr w:type="spellStart"/>
      <w:r w:rsidR="00DF4D57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самоврядування</w:t>
      </w:r>
      <w:proofErr w:type="spellEnd"/>
      <w:r w:rsidR="00DF4D57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в </w:t>
      </w:r>
      <w:proofErr w:type="spellStart"/>
      <w:r w:rsidR="00DF4D57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Україні</w:t>
      </w:r>
      <w:proofErr w:type="spellEnd"/>
      <w:r w:rsidR="00DF4D57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»</w:t>
      </w:r>
      <w:r w:rsidR="008523E9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, </w:t>
      </w:r>
      <w:proofErr w:type="spellStart"/>
      <w:r w:rsidR="008523E9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виконавчий</w:t>
      </w:r>
      <w:proofErr w:type="spellEnd"/>
      <w:r w:rsidR="008523E9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</w:t>
      </w:r>
      <w:proofErr w:type="spellStart"/>
      <w:r w:rsidR="008523E9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комітет</w:t>
      </w:r>
      <w:proofErr w:type="spellEnd"/>
      <w:r w:rsidR="008523E9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</w:t>
      </w:r>
      <w:proofErr w:type="spellStart"/>
      <w:r w:rsidR="008523E9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Дядьковицької</w:t>
      </w:r>
      <w:proofErr w:type="spellEnd"/>
      <w:r w:rsidR="008523E9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</w:t>
      </w:r>
      <w:proofErr w:type="spellStart"/>
      <w:r w:rsidR="008523E9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сільської</w:t>
      </w:r>
      <w:proofErr w:type="spellEnd"/>
      <w:r w:rsidR="008523E9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ради </w:t>
      </w:r>
    </w:p>
    <w:p w14:paraId="7BBB8D6A" w14:textId="77777777" w:rsidR="00255B84" w:rsidRDefault="00255B84" w:rsidP="000D412D">
      <w:pPr>
        <w:spacing w:after="0"/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</w:pPr>
    </w:p>
    <w:p w14:paraId="652D1112" w14:textId="06100F73" w:rsidR="00255B84" w:rsidRPr="000D412D" w:rsidRDefault="00255B84" w:rsidP="00255B84">
      <w:pPr>
        <w:spacing w:after="0"/>
        <w:jc w:val="center"/>
        <w:rPr>
          <w:rFonts w:ascii="Times New Roman" w:eastAsia="Times New Roman" w:hAnsi="Times New Roman"/>
          <w:sz w:val="28"/>
          <w:szCs w:val="26"/>
          <w:bdr w:val="none" w:sz="0" w:space="0" w:color="auto" w:frame="1"/>
          <w:lang w:val="ru-RU" w:eastAsia="uk-UA"/>
        </w:rPr>
      </w:pPr>
      <w:r w:rsidRPr="000D412D">
        <w:rPr>
          <w:rFonts w:ascii="Times New Roman" w:eastAsia="Times New Roman" w:hAnsi="Times New Roman"/>
          <w:sz w:val="28"/>
          <w:szCs w:val="26"/>
          <w:bdr w:val="none" w:sz="0" w:space="0" w:color="auto" w:frame="1"/>
          <w:lang w:val="ru-RU" w:eastAsia="uk-UA"/>
        </w:rPr>
        <w:t>В И Р І</w:t>
      </w:r>
      <w:r w:rsidR="000D412D" w:rsidRPr="000D412D">
        <w:rPr>
          <w:rFonts w:ascii="Times New Roman" w:eastAsia="Times New Roman" w:hAnsi="Times New Roman"/>
          <w:sz w:val="28"/>
          <w:szCs w:val="26"/>
          <w:bdr w:val="none" w:sz="0" w:space="0" w:color="auto" w:frame="1"/>
          <w:lang w:val="ru-RU" w:eastAsia="uk-UA"/>
        </w:rPr>
        <w:t xml:space="preserve"> </w:t>
      </w:r>
      <w:r w:rsidRPr="000D412D">
        <w:rPr>
          <w:rFonts w:ascii="Times New Roman" w:eastAsia="Times New Roman" w:hAnsi="Times New Roman"/>
          <w:sz w:val="28"/>
          <w:szCs w:val="26"/>
          <w:bdr w:val="none" w:sz="0" w:space="0" w:color="auto" w:frame="1"/>
          <w:lang w:val="ru-RU" w:eastAsia="uk-UA"/>
        </w:rPr>
        <w:t xml:space="preserve">Ш И </w:t>
      </w:r>
      <w:r w:rsidR="000D412D" w:rsidRPr="000D412D">
        <w:rPr>
          <w:rFonts w:ascii="Times New Roman" w:eastAsia="Times New Roman" w:hAnsi="Times New Roman"/>
          <w:sz w:val="28"/>
          <w:szCs w:val="26"/>
          <w:bdr w:val="none" w:sz="0" w:space="0" w:color="auto" w:frame="1"/>
          <w:lang w:val="ru-RU" w:eastAsia="uk-UA"/>
        </w:rPr>
        <w:t>В</w:t>
      </w:r>
      <w:r w:rsidRPr="000D412D">
        <w:rPr>
          <w:rFonts w:ascii="Times New Roman" w:eastAsia="Times New Roman" w:hAnsi="Times New Roman"/>
          <w:sz w:val="28"/>
          <w:szCs w:val="26"/>
          <w:bdr w:val="none" w:sz="0" w:space="0" w:color="auto" w:frame="1"/>
          <w:lang w:val="ru-RU" w:eastAsia="uk-UA"/>
        </w:rPr>
        <w:t>:</w:t>
      </w:r>
    </w:p>
    <w:p w14:paraId="0CF4B93B" w14:textId="6E4D06D1" w:rsidR="00DE2E30" w:rsidRPr="00DE2E30" w:rsidRDefault="00255B84" w:rsidP="00503CAA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val="ru-RU" w:eastAsia="uk-UA"/>
        </w:rPr>
      </w:pPr>
      <w:r>
        <w:rPr>
          <w:rFonts w:ascii="Times New Roman" w:eastAsia="Times New Roman" w:hAnsi="Times New Roman"/>
          <w:sz w:val="28"/>
          <w:szCs w:val="28"/>
          <w:lang w:val="ru-RU" w:eastAsia="uk-UA"/>
        </w:rPr>
        <w:t xml:space="preserve">1. </w:t>
      </w:r>
      <w:proofErr w:type="spellStart"/>
      <w:r w:rsidR="008523E9">
        <w:rPr>
          <w:rFonts w:ascii="Times New Roman" w:eastAsia="Times New Roman" w:hAnsi="Times New Roman"/>
          <w:sz w:val="28"/>
          <w:szCs w:val="28"/>
          <w:lang w:val="ru-RU" w:eastAsia="uk-UA"/>
        </w:rPr>
        <w:t>Влаштувати</w:t>
      </w:r>
      <w:proofErr w:type="spellEnd"/>
      <w:r w:rsidR="008523E9">
        <w:rPr>
          <w:rFonts w:ascii="Times New Roman" w:eastAsia="Times New Roman" w:hAnsi="Times New Roman"/>
          <w:sz w:val="28"/>
          <w:szCs w:val="28"/>
          <w:lang w:val="ru-RU" w:eastAsia="uk-UA"/>
        </w:rPr>
        <w:t xml:space="preserve"> </w:t>
      </w:r>
      <w:proofErr w:type="spellStart"/>
      <w:r w:rsidR="008523E9">
        <w:rPr>
          <w:rFonts w:ascii="Times New Roman" w:eastAsia="Times New Roman" w:hAnsi="Times New Roman"/>
          <w:sz w:val="28"/>
          <w:szCs w:val="28"/>
          <w:lang w:val="ru-RU" w:eastAsia="uk-UA"/>
        </w:rPr>
        <w:t>малолітнього</w:t>
      </w:r>
      <w:proofErr w:type="spellEnd"/>
      <w:r w:rsidR="008523E9">
        <w:rPr>
          <w:rFonts w:ascii="Times New Roman" w:eastAsia="Times New Roman" w:hAnsi="Times New Roman"/>
          <w:sz w:val="28"/>
          <w:szCs w:val="28"/>
          <w:lang w:val="ru-RU" w:eastAsia="uk-UA"/>
        </w:rPr>
        <w:t xml:space="preserve"> </w:t>
      </w:r>
      <w:r w:rsidR="001603D1">
        <w:rPr>
          <w:rFonts w:ascii="Times New Roman" w:eastAsia="Times New Roman" w:hAnsi="Times New Roman"/>
          <w:sz w:val="28"/>
          <w:szCs w:val="28"/>
          <w:lang w:val="ru-RU" w:eastAsia="uk-UA"/>
        </w:rPr>
        <w:t>*******</w:t>
      </w:r>
      <w:r w:rsidR="007A0E75">
        <w:rPr>
          <w:rFonts w:ascii="Times New Roman" w:eastAsia="Times New Roman" w:hAnsi="Times New Roman"/>
          <w:sz w:val="28"/>
          <w:szCs w:val="28"/>
          <w:lang w:val="ru-RU" w:eastAsia="uk-UA"/>
        </w:rPr>
        <w:t xml:space="preserve">, </w:t>
      </w:r>
      <w:r w:rsidR="001603D1">
        <w:rPr>
          <w:rFonts w:ascii="Times New Roman" w:eastAsia="Times New Roman" w:hAnsi="Times New Roman"/>
          <w:sz w:val="28"/>
          <w:szCs w:val="28"/>
          <w:lang w:val="ru-RU" w:eastAsia="uk-UA"/>
        </w:rPr>
        <w:t>****</w:t>
      </w:r>
      <w:r w:rsidR="008523E9">
        <w:rPr>
          <w:rFonts w:ascii="Times New Roman" w:eastAsia="Times New Roman" w:hAnsi="Times New Roman"/>
          <w:sz w:val="28"/>
          <w:szCs w:val="28"/>
          <w:lang w:val="ru-RU" w:eastAsia="uk-UA"/>
        </w:rPr>
        <w:t xml:space="preserve">2026 року </w:t>
      </w:r>
      <w:proofErr w:type="spellStart"/>
      <w:r w:rsidR="008523E9">
        <w:rPr>
          <w:rFonts w:ascii="Times New Roman" w:eastAsia="Times New Roman" w:hAnsi="Times New Roman"/>
          <w:sz w:val="28"/>
          <w:szCs w:val="28"/>
          <w:lang w:val="ru-RU" w:eastAsia="uk-UA"/>
        </w:rPr>
        <w:t>народження</w:t>
      </w:r>
      <w:proofErr w:type="spellEnd"/>
      <w:r w:rsidR="008523E9">
        <w:rPr>
          <w:rFonts w:ascii="Times New Roman" w:eastAsia="Times New Roman" w:hAnsi="Times New Roman"/>
          <w:sz w:val="28"/>
          <w:szCs w:val="28"/>
          <w:lang w:val="ru-RU" w:eastAsia="uk-UA"/>
        </w:rPr>
        <w:t xml:space="preserve">, </w:t>
      </w:r>
      <w:proofErr w:type="spellStart"/>
      <w:r w:rsidR="008523E9">
        <w:rPr>
          <w:rFonts w:ascii="Times New Roman" w:eastAsia="Times New Roman" w:hAnsi="Times New Roman"/>
          <w:sz w:val="28"/>
          <w:szCs w:val="28"/>
          <w:lang w:val="ru-RU" w:eastAsia="uk-UA"/>
        </w:rPr>
        <w:t>який</w:t>
      </w:r>
      <w:proofErr w:type="spellEnd"/>
      <w:r w:rsidR="008523E9">
        <w:rPr>
          <w:rFonts w:ascii="Times New Roman" w:eastAsia="Times New Roman" w:hAnsi="Times New Roman"/>
          <w:sz w:val="28"/>
          <w:szCs w:val="28"/>
          <w:lang w:val="ru-RU" w:eastAsia="uk-UA"/>
        </w:rPr>
        <w:t xml:space="preserve"> </w:t>
      </w:r>
      <w:proofErr w:type="spellStart"/>
      <w:r w:rsidR="008523E9">
        <w:rPr>
          <w:rFonts w:ascii="Times New Roman" w:eastAsia="Times New Roman" w:hAnsi="Times New Roman"/>
          <w:sz w:val="28"/>
          <w:szCs w:val="28"/>
          <w:lang w:val="ru-RU" w:eastAsia="uk-UA"/>
        </w:rPr>
        <w:t>залишив</w:t>
      </w:r>
      <w:r w:rsidR="00A362A0">
        <w:rPr>
          <w:rFonts w:ascii="Times New Roman" w:eastAsia="Times New Roman" w:hAnsi="Times New Roman"/>
          <w:sz w:val="28"/>
          <w:szCs w:val="28"/>
          <w:lang w:val="ru-RU" w:eastAsia="uk-UA"/>
        </w:rPr>
        <w:t>ся</w:t>
      </w:r>
      <w:proofErr w:type="spellEnd"/>
      <w:r w:rsidR="00A362A0">
        <w:rPr>
          <w:rFonts w:ascii="Times New Roman" w:eastAsia="Times New Roman" w:hAnsi="Times New Roman"/>
          <w:sz w:val="28"/>
          <w:szCs w:val="28"/>
          <w:lang w:val="ru-RU" w:eastAsia="uk-UA"/>
        </w:rPr>
        <w:t xml:space="preserve"> без </w:t>
      </w:r>
      <w:proofErr w:type="spellStart"/>
      <w:r w:rsidR="00A362A0">
        <w:rPr>
          <w:rFonts w:ascii="Times New Roman" w:eastAsia="Times New Roman" w:hAnsi="Times New Roman"/>
          <w:sz w:val="28"/>
          <w:szCs w:val="28"/>
          <w:lang w:val="ru-RU" w:eastAsia="uk-UA"/>
        </w:rPr>
        <w:t>батьківського</w:t>
      </w:r>
      <w:proofErr w:type="spellEnd"/>
      <w:r w:rsidR="00A362A0">
        <w:rPr>
          <w:rFonts w:ascii="Times New Roman" w:eastAsia="Times New Roman" w:hAnsi="Times New Roman"/>
          <w:sz w:val="28"/>
          <w:szCs w:val="28"/>
          <w:lang w:val="ru-RU" w:eastAsia="uk-UA"/>
        </w:rPr>
        <w:t xml:space="preserve"> </w:t>
      </w:r>
      <w:proofErr w:type="spellStart"/>
      <w:r w:rsidR="00A362A0">
        <w:rPr>
          <w:rFonts w:ascii="Times New Roman" w:eastAsia="Times New Roman" w:hAnsi="Times New Roman"/>
          <w:sz w:val="28"/>
          <w:szCs w:val="28"/>
          <w:lang w:val="ru-RU" w:eastAsia="uk-UA"/>
        </w:rPr>
        <w:t>піклування</w:t>
      </w:r>
      <w:proofErr w:type="spellEnd"/>
      <w:r w:rsidR="00A362A0">
        <w:rPr>
          <w:rFonts w:ascii="Times New Roman" w:eastAsia="Times New Roman" w:hAnsi="Times New Roman"/>
          <w:sz w:val="28"/>
          <w:szCs w:val="28"/>
          <w:lang w:val="ru-RU" w:eastAsia="uk-UA"/>
        </w:rPr>
        <w:t xml:space="preserve">, до </w:t>
      </w:r>
      <w:r w:rsidR="000D4810">
        <w:rPr>
          <w:rFonts w:ascii="Times New Roman" w:eastAsia="Times New Roman" w:hAnsi="Times New Roman"/>
          <w:sz w:val="28"/>
          <w:szCs w:val="28"/>
          <w:lang w:val="ru-RU" w:eastAsia="uk-UA"/>
        </w:rPr>
        <w:t>КП «</w:t>
      </w:r>
      <w:r w:rsidR="002748CC">
        <w:rPr>
          <w:rFonts w:ascii="Times New Roman" w:eastAsia="Times New Roman" w:hAnsi="Times New Roman"/>
          <w:sz w:val="28"/>
          <w:szCs w:val="28"/>
          <w:lang w:val="ru-RU" w:eastAsia="uk-UA"/>
        </w:rPr>
        <w:t xml:space="preserve">Центр </w:t>
      </w:r>
      <w:proofErr w:type="spellStart"/>
      <w:r w:rsidR="002748CC">
        <w:rPr>
          <w:rFonts w:ascii="Times New Roman" w:eastAsia="Times New Roman" w:hAnsi="Times New Roman"/>
          <w:sz w:val="28"/>
          <w:szCs w:val="28"/>
          <w:lang w:val="ru-RU" w:eastAsia="uk-UA"/>
        </w:rPr>
        <w:t>медичної</w:t>
      </w:r>
      <w:proofErr w:type="spellEnd"/>
      <w:r w:rsidR="002748CC">
        <w:rPr>
          <w:rFonts w:ascii="Times New Roman" w:eastAsia="Times New Roman" w:hAnsi="Times New Roman"/>
          <w:sz w:val="28"/>
          <w:szCs w:val="28"/>
          <w:lang w:val="ru-RU" w:eastAsia="uk-UA"/>
        </w:rPr>
        <w:t xml:space="preserve"> </w:t>
      </w:r>
      <w:proofErr w:type="spellStart"/>
      <w:r w:rsidR="002748CC">
        <w:rPr>
          <w:rFonts w:ascii="Times New Roman" w:eastAsia="Times New Roman" w:hAnsi="Times New Roman"/>
          <w:sz w:val="28"/>
          <w:szCs w:val="28"/>
          <w:lang w:val="ru-RU" w:eastAsia="uk-UA"/>
        </w:rPr>
        <w:t>реабілітації</w:t>
      </w:r>
      <w:proofErr w:type="spellEnd"/>
      <w:r w:rsidR="002748CC">
        <w:rPr>
          <w:rFonts w:ascii="Times New Roman" w:eastAsia="Times New Roman" w:hAnsi="Times New Roman"/>
          <w:sz w:val="28"/>
          <w:szCs w:val="28"/>
          <w:lang w:val="ru-RU" w:eastAsia="uk-UA"/>
        </w:rPr>
        <w:t xml:space="preserve"> та </w:t>
      </w:r>
      <w:proofErr w:type="spellStart"/>
      <w:r w:rsidR="002748CC">
        <w:rPr>
          <w:rFonts w:ascii="Times New Roman" w:eastAsia="Times New Roman" w:hAnsi="Times New Roman"/>
          <w:sz w:val="28"/>
          <w:szCs w:val="28"/>
          <w:lang w:val="ru-RU" w:eastAsia="uk-UA"/>
        </w:rPr>
        <w:t>паліативної</w:t>
      </w:r>
      <w:proofErr w:type="spellEnd"/>
      <w:r w:rsidR="002748CC">
        <w:rPr>
          <w:rFonts w:ascii="Times New Roman" w:eastAsia="Times New Roman" w:hAnsi="Times New Roman"/>
          <w:sz w:val="28"/>
          <w:szCs w:val="28"/>
          <w:lang w:val="ru-RU" w:eastAsia="uk-UA"/>
        </w:rPr>
        <w:t xml:space="preserve"> </w:t>
      </w:r>
      <w:proofErr w:type="spellStart"/>
      <w:r w:rsidR="002748CC">
        <w:rPr>
          <w:rFonts w:ascii="Times New Roman" w:eastAsia="Times New Roman" w:hAnsi="Times New Roman"/>
          <w:sz w:val="28"/>
          <w:szCs w:val="28"/>
          <w:lang w:val="ru-RU" w:eastAsia="uk-UA"/>
        </w:rPr>
        <w:t>допомоги</w:t>
      </w:r>
      <w:proofErr w:type="spellEnd"/>
      <w:r w:rsidR="002748CC">
        <w:rPr>
          <w:rFonts w:ascii="Times New Roman" w:eastAsia="Times New Roman" w:hAnsi="Times New Roman"/>
          <w:sz w:val="28"/>
          <w:szCs w:val="28"/>
          <w:lang w:val="ru-RU" w:eastAsia="uk-UA"/>
        </w:rPr>
        <w:t xml:space="preserve"> </w:t>
      </w:r>
      <w:proofErr w:type="spellStart"/>
      <w:r w:rsidR="002748CC">
        <w:rPr>
          <w:rFonts w:ascii="Times New Roman" w:eastAsia="Times New Roman" w:hAnsi="Times New Roman"/>
          <w:sz w:val="28"/>
          <w:szCs w:val="28"/>
          <w:lang w:val="ru-RU" w:eastAsia="uk-UA"/>
        </w:rPr>
        <w:t>дітям</w:t>
      </w:r>
      <w:proofErr w:type="spellEnd"/>
      <w:r w:rsidR="002748CC">
        <w:rPr>
          <w:rFonts w:ascii="Times New Roman" w:eastAsia="Times New Roman" w:hAnsi="Times New Roman"/>
          <w:sz w:val="28"/>
          <w:szCs w:val="28"/>
          <w:lang w:val="ru-RU" w:eastAsia="uk-UA"/>
        </w:rPr>
        <w:t xml:space="preserve">» РОР </w:t>
      </w:r>
      <w:r w:rsidR="003B41D4">
        <w:rPr>
          <w:rFonts w:ascii="Times New Roman" w:eastAsia="Times New Roman" w:hAnsi="Times New Roman"/>
          <w:sz w:val="28"/>
          <w:szCs w:val="28"/>
          <w:lang w:val="ru-RU" w:eastAsia="uk-UA"/>
        </w:rPr>
        <w:t xml:space="preserve">на </w:t>
      </w:r>
      <w:proofErr w:type="spellStart"/>
      <w:r w:rsidR="003B41D4">
        <w:rPr>
          <w:rFonts w:ascii="Times New Roman" w:eastAsia="Times New Roman" w:hAnsi="Times New Roman"/>
          <w:sz w:val="28"/>
          <w:szCs w:val="28"/>
          <w:lang w:val="ru-RU" w:eastAsia="uk-UA"/>
        </w:rPr>
        <w:t>повне</w:t>
      </w:r>
      <w:proofErr w:type="spellEnd"/>
      <w:r w:rsidR="003B41D4">
        <w:rPr>
          <w:rFonts w:ascii="Times New Roman" w:eastAsia="Times New Roman" w:hAnsi="Times New Roman"/>
          <w:sz w:val="28"/>
          <w:szCs w:val="28"/>
          <w:lang w:val="ru-RU" w:eastAsia="uk-UA"/>
        </w:rPr>
        <w:t xml:space="preserve"> </w:t>
      </w:r>
      <w:proofErr w:type="spellStart"/>
      <w:r w:rsidR="003B41D4">
        <w:rPr>
          <w:rFonts w:ascii="Times New Roman" w:eastAsia="Times New Roman" w:hAnsi="Times New Roman"/>
          <w:sz w:val="28"/>
          <w:szCs w:val="28"/>
          <w:lang w:val="ru-RU" w:eastAsia="uk-UA"/>
        </w:rPr>
        <w:t>державне</w:t>
      </w:r>
      <w:proofErr w:type="spellEnd"/>
      <w:r w:rsidR="003B41D4">
        <w:rPr>
          <w:rFonts w:ascii="Times New Roman" w:eastAsia="Times New Roman" w:hAnsi="Times New Roman"/>
          <w:sz w:val="28"/>
          <w:szCs w:val="28"/>
          <w:lang w:val="ru-RU" w:eastAsia="uk-UA"/>
        </w:rPr>
        <w:t xml:space="preserve"> </w:t>
      </w:r>
      <w:proofErr w:type="spellStart"/>
      <w:r w:rsidR="003B41D4">
        <w:rPr>
          <w:rFonts w:ascii="Times New Roman" w:eastAsia="Times New Roman" w:hAnsi="Times New Roman"/>
          <w:sz w:val="28"/>
          <w:szCs w:val="28"/>
          <w:lang w:val="ru-RU" w:eastAsia="uk-UA"/>
        </w:rPr>
        <w:t>утримання</w:t>
      </w:r>
      <w:proofErr w:type="spellEnd"/>
      <w:r w:rsidR="003B41D4">
        <w:rPr>
          <w:rFonts w:ascii="Times New Roman" w:eastAsia="Times New Roman" w:hAnsi="Times New Roman"/>
          <w:sz w:val="28"/>
          <w:szCs w:val="28"/>
          <w:lang w:val="ru-RU" w:eastAsia="uk-UA"/>
        </w:rPr>
        <w:t xml:space="preserve">. </w:t>
      </w:r>
    </w:p>
    <w:p w14:paraId="2372D02C" w14:textId="35362840" w:rsidR="00255B84" w:rsidRDefault="00DE2E30" w:rsidP="00503C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2.  Службі у справах дітей </w:t>
      </w:r>
      <w:proofErr w:type="spellStart"/>
      <w:r w:rsidR="00934052">
        <w:rPr>
          <w:rFonts w:ascii="Times New Roman" w:eastAsia="Times New Roman" w:hAnsi="Times New Roman"/>
          <w:sz w:val="28"/>
          <w:szCs w:val="28"/>
          <w:lang w:eastAsia="uk-UA"/>
        </w:rPr>
        <w:t>Дядьковицької</w:t>
      </w:r>
      <w:proofErr w:type="spellEnd"/>
      <w:r w:rsidR="00934052">
        <w:rPr>
          <w:rFonts w:ascii="Times New Roman" w:eastAsia="Times New Roman" w:hAnsi="Times New Roman"/>
          <w:sz w:val="28"/>
          <w:szCs w:val="28"/>
          <w:lang w:eastAsia="uk-UA"/>
        </w:rPr>
        <w:t xml:space="preserve"> сільської р</w:t>
      </w:r>
      <w:r w:rsidR="007009D8">
        <w:rPr>
          <w:rFonts w:ascii="Times New Roman" w:eastAsia="Times New Roman" w:hAnsi="Times New Roman"/>
          <w:sz w:val="28"/>
          <w:szCs w:val="28"/>
          <w:lang w:eastAsia="uk-UA"/>
        </w:rPr>
        <w:t xml:space="preserve">ади забезпечити передачу дитини </w:t>
      </w:r>
      <w:r w:rsidR="00DE0E78">
        <w:rPr>
          <w:rFonts w:ascii="Times New Roman" w:eastAsia="Times New Roman" w:hAnsi="Times New Roman"/>
          <w:sz w:val="28"/>
          <w:szCs w:val="28"/>
          <w:lang w:eastAsia="uk-UA"/>
        </w:rPr>
        <w:t xml:space="preserve">з </w:t>
      </w:r>
      <w:r w:rsidR="00DE0E78" w:rsidRPr="00DE0E78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eastAsia="uk-UA"/>
        </w:rPr>
        <w:t xml:space="preserve">КП «Обласний </w:t>
      </w:r>
      <w:proofErr w:type="spellStart"/>
      <w:r w:rsidR="00DE0E78" w:rsidRPr="00DE0E78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eastAsia="uk-UA"/>
        </w:rPr>
        <w:t>перинатальний</w:t>
      </w:r>
      <w:proofErr w:type="spellEnd"/>
      <w:r w:rsidR="00DE0E78" w:rsidRPr="00DE0E78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eastAsia="uk-UA"/>
        </w:rPr>
        <w:t xml:space="preserve"> центр»</w:t>
      </w:r>
      <w:r w:rsidR="007A0E75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eastAsia="uk-UA"/>
        </w:rPr>
        <w:t xml:space="preserve"> </w:t>
      </w:r>
      <w:r w:rsidR="00DE0E78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eastAsia="uk-UA"/>
        </w:rPr>
        <w:t xml:space="preserve">РОР </w:t>
      </w:r>
      <w:r w:rsidR="00255B84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7009D8" w:rsidRPr="007009D8">
        <w:rPr>
          <w:rFonts w:ascii="Times New Roman" w:eastAsia="Times New Roman" w:hAnsi="Times New Roman"/>
          <w:sz w:val="28"/>
          <w:szCs w:val="28"/>
          <w:lang w:eastAsia="uk-UA"/>
        </w:rPr>
        <w:t>до</w:t>
      </w:r>
      <w:r w:rsidR="009B4E2E" w:rsidRPr="009B4E2E">
        <w:rPr>
          <w:rFonts w:ascii="Times New Roman" w:eastAsia="Times New Roman" w:hAnsi="Times New Roman"/>
          <w:sz w:val="28"/>
          <w:szCs w:val="28"/>
          <w:lang w:eastAsia="uk-UA"/>
        </w:rPr>
        <w:t xml:space="preserve"> КП «Центр медичної реабілітації та паліативної допомоги дітям» РОР</w:t>
      </w:r>
      <w:r w:rsidR="007009D8" w:rsidRPr="007009D8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C5342F">
        <w:rPr>
          <w:rFonts w:ascii="Times New Roman" w:eastAsia="Times New Roman" w:hAnsi="Times New Roman"/>
          <w:sz w:val="28"/>
          <w:szCs w:val="28"/>
          <w:lang w:eastAsia="uk-UA"/>
        </w:rPr>
        <w:t>з оформленням акту прийому-передачі.</w:t>
      </w:r>
    </w:p>
    <w:p w14:paraId="06A8E342" w14:textId="25074A38" w:rsidR="00C5342F" w:rsidRDefault="00D7735D" w:rsidP="00503C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lastRenderedPageBreak/>
        <w:t>3.</w:t>
      </w:r>
      <w:r w:rsidR="000D412D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9D6857">
        <w:rPr>
          <w:rFonts w:ascii="Times New Roman" w:eastAsia="Times New Roman" w:hAnsi="Times New Roman"/>
          <w:sz w:val="28"/>
          <w:szCs w:val="28"/>
          <w:lang w:eastAsia="uk-UA"/>
        </w:rPr>
        <w:t xml:space="preserve">Адміністрації </w:t>
      </w:r>
      <w:r w:rsidR="000D412D" w:rsidRPr="009B4E2E">
        <w:rPr>
          <w:rFonts w:ascii="Times New Roman" w:eastAsia="Times New Roman" w:hAnsi="Times New Roman"/>
          <w:sz w:val="28"/>
          <w:szCs w:val="28"/>
          <w:lang w:eastAsia="uk-UA"/>
        </w:rPr>
        <w:t>КП «Центр медичної реабілітації та паліативної допомоги дітям» РОР</w:t>
      </w:r>
      <w:r w:rsidR="000D412D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3A76D7">
        <w:rPr>
          <w:rFonts w:ascii="Times New Roman" w:eastAsia="Times New Roman" w:hAnsi="Times New Roman"/>
          <w:sz w:val="28"/>
          <w:szCs w:val="28"/>
          <w:lang w:eastAsia="uk-UA"/>
        </w:rPr>
        <w:t>з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абезпечити належні умови проживання, виховання, </w:t>
      </w:r>
      <w:r w:rsidR="00017A79">
        <w:rPr>
          <w:rFonts w:ascii="Times New Roman" w:eastAsia="Times New Roman" w:hAnsi="Times New Roman"/>
          <w:sz w:val="28"/>
          <w:szCs w:val="28"/>
          <w:lang w:eastAsia="uk-UA"/>
        </w:rPr>
        <w:t xml:space="preserve">медичного обслуговування та розвитку дитини відповідно до </w:t>
      </w:r>
      <w:r w:rsidR="0048029B">
        <w:rPr>
          <w:rFonts w:ascii="Times New Roman" w:eastAsia="Times New Roman" w:hAnsi="Times New Roman"/>
          <w:sz w:val="28"/>
          <w:szCs w:val="28"/>
          <w:lang w:eastAsia="uk-UA"/>
        </w:rPr>
        <w:t>вимог чинного законодавства.</w:t>
      </w:r>
    </w:p>
    <w:p w14:paraId="18230218" w14:textId="77777777" w:rsidR="0048029B" w:rsidRPr="007009D8" w:rsidRDefault="0048029B" w:rsidP="00503C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4. Контроль за </w:t>
      </w:r>
      <w:r w:rsidR="007A02C4">
        <w:rPr>
          <w:rFonts w:ascii="Times New Roman" w:eastAsia="Times New Roman" w:hAnsi="Times New Roman"/>
          <w:sz w:val="28"/>
          <w:szCs w:val="28"/>
          <w:lang w:eastAsia="uk-UA"/>
        </w:rPr>
        <w:t xml:space="preserve"> виконанням даного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рішення </w:t>
      </w:r>
      <w:r w:rsidR="007A02C4">
        <w:rPr>
          <w:rFonts w:ascii="Times New Roman" w:eastAsia="Times New Roman" w:hAnsi="Times New Roman"/>
          <w:sz w:val="28"/>
          <w:szCs w:val="28"/>
          <w:lang w:eastAsia="uk-UA"/>
        </w:rPr>
        <w:t xml:space="preserve">покласти на начальника служби </w:t>
      </w:r>
      <w:proofErr w:type="spellStart"/>
      <w:r w:rsidR="007A02C4">
        <w:rPr>
          <w:rFonts w:ascii="Times New Roman" w:eastAsia="Times New Roman" w:hAnsi="Times New Roman"/>
          <w:sz w:val="28"/>
          <w:szCs w:val="28"/>
          <w:lang w:eastAsia="uk-UA"/>
        </w:rPr>
        <w:t>Дядьковицької</w:t>
      </w:r>
      <w:proofErr w:type="spellEnd"/>
      <w:r w:rsidR="007A02C4">
        <w:rPr>
          <w:rFonts w:ascii="Times New Roman" w:eastAsia="Times New Roman" w:hAnsi="Times New Roman"/>
          <w:sz w:val="28"/>
          <w:szCs w:val="28"/>
          <w:lang w:eastAsia="uk-UA"/>
        </w:rPr>
        <w:t xml:space="preserve"> сільської ради </w:t>
      </w:r>
      <w:r w:rsidR="007A0E75">
        <w:rPr>
          <w:rFonts w:ascii="Times New Roman" w:eastAsia="Times New Roman" w:hAnsi="Times New Roman"/>
          <w:sz w:val="28"/>
          <w:szCs w:val="28"/>
          <w:lang w:eastAsia="uk-UA"/>
        </w:rPr>
        <w:t xml:space="preserve"> Валентину КОТЕЛЮХ</w:t>
      </w:r>
      <w:r w:rsidR="007A02C4">
        <w:rPr>
          <w:rFonts w:ascii="Times New Roman" w:eastAsia="Times New Roman" w:hAnsi="Times New Roman"/>
          <w:sz w:val="28"/>
          <w:szCs w:val="28"/>
          <w:lang w:eastAsia="uk-UA"/>
        </w:rPr>
        <w:t>.</w:t>
      </w:r>
    </w:p>
    <w:p w14:paraId="1213FF28" w14:textId="77777777" w:rsidR="00255B84" w:rsidRDefault="00255B84" w:rsidP="00503C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243049FF" w14:textId="77777777" w:rsidR="00255B84" w:rsidRDefault="00255B84" w:rsidP="00255B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Сільський голова                                                                 Людмила ВІТКОВЕЦЬ</w:t>
      </w:r>
    </w:p>
    <w:p w14:paraId="6B937268" w14:textId="77777777" w:rsidR="008336B0" w:rsidRDefault="008336B0"/>
    <w:sectPr w:rsidR="008336B0">
      <w:headerReference w:type="default" r:id="rId8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D7DFF" w14:textId="77777777" w:rsidR="00641C7E" w:rsidRDefault="00641C7E" w:rsidP="00641C7E">
      <w:pPr>
        <w:spacing w:after="0" w:line="240" w:lineRule="auto"/>
      </w:pPr>
      <w:r>
        <w:separator/>
      </w:r>
    </w:p>
  </w:endnote>
  <w:endnote w:type="continuationSeparator" w:id="0">
    <w:p w14:paraId="1097EAFC" w14:textId="77777777" w:rsidR="00641C7E" w:rsidRDefault="00641C7E" w:rsidP="00641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B19B3" w14:textId="77777777" w:rsidR="00641C7E" w:rsidRDefault="00641C7E" w:rsidP="00641C7E">
      <w:pPr>
        <w:spacing w:after="0" w:line="240" w:lineRule="auto"/>
      </w:pPr>
      <w:r>
        <w:separator/>
      </w:r>
    </w:p>
  </w:footnote>
  <w:footnote w:type="continuationSeparator" w:id="0">
    <w:p w14:paraId="67DACC61" w14:textId="77777777" w:rsidR="00641C7E" w:rsidRDefault="00641C7E" w:rsidP="00641C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9CA6A" w14:textId="62C0B19B" w:rsidR="00641C7E" w:rsidRDefault="00641C7E" w:rsidP="00641C7E">
    <w:pPr>
      <w:pStyle w:val="a3"/>
      <w:jc w:val="right"/>
    </w:pPr>
    <w:r>
      <w:t>ПРОЄКТ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B84"/>
    <w:rsid w:val="00017A79"/>
    <w:rsid w:val="000D412D"/>
    <w:rsid w:val="000D4810"/>
    <w:rsid w:val="001276C7"/>
    <w:rsid w:val="001603D1"/>
    <w:rsid w:val="00255B84"/>
    <w:rsid w:val="002748CC"/>
    <w:rsid w:val="00283C3B"/>
    <w:rsid w:val="003A76D7"/>
    <w:rsid w:val="003B41D4"/>
    <w:rsid w:val="00411A91"/>
    <w:rsid w:val="0048029B"/>
    <w:rsid w:val="00503CAA"/>
    <w:rsid w:val="00641C7E"/>
    <w:rsid w:val="0068223E"/>
    <w:rsid w:val="006944D5"/>
    <w:rsid w:val="006D02FF"/>
    <w:rsid w:val="007009D8"/>
    <w:rsid w:val="00731ABF"/>
    <w:rsid w:val="00733652"/>
    <w:rsid w:val="007A02C4"/>
    <w:rsid w:val="007A0E75"/>
    <w:rsid w:val="008336B0"/>
    <w:rsid w:val="00837BD8"/>
    <w:rsid w:val="008523E9"/>
    <w:rsid w:val="00895F1F"/>
    <w:rsid w:val="00934052"/>
    <w:rsid w:val="009B4E2E"/>
    <w:rsid w:val="009D6857"/>
    <w:rsid w:val="00A362A0"/>
    <w:rsid w:val="00BC1098"/>
    <w:rsid w:val="00C5342F"/>
    <w:rsid w:val="00CD1714"/>
    <w:rsid w:val="00D5368C"/>
    <w:rsid w:val="00D7735D"/>
    <w:rsid w:val="00DA5FA8"/>
    <w:rsid w:val="00DE0E78"/>
    <w:rsid w:val="00DE2E30"/>
    <w:rsid w:val="00DF4D57"/>
    <w:rsid w:val="00E255A8"/>
    <w:rsid w:val="00E70CE4"/>
    <w:rsid w:val="00F35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7507C37"/>
  <w15:docId w15:val="{0A0721A5-8891-4C2B-BD1D-7E5CCC608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5B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1C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641C7E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641C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641C7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77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ЦНАП</cp:lastModifiedBy>
  <cp:revision>2</cp:revision>
  <cp:lastPrinted>2026-06-23T12:51:00Z</cp:lastPrinted>
  <dcterms:created xsi:type="dcterms:W3CDTF">2026-06-23T12:52:00Z</dcterms:created>
  <dcterms:modified xsi:type="dcterms:W3CDTF">2026-06-23T12:52:00Z</dcterms:modified>
</cp:coreProperties>
</file>