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A0756" w14:textId="77777777" w:rsidR="0068419E" w:rsidRPr="00C022F2" w:rsidRDefault="0068419E" w:rsidP="0068419E">
      <w:pPr>
        <w:jc w:val="center"/>
        <w:rPr>
          <w:b/>
          <w:bCs/>
          <w:color w:val="000000"/>
          <w:sz w:val="32"/>
          <w:szCs w:val="32"/>
        </w:rPr>
      </w:pPr>
      <w:r w:rsidRPr="00C022F2">
        <w:rPr>
          <w:szCs w:val="28"/>
        </w:rPr>
        <w:object w:dxaOrig="690" w:dyaOrig="990" w14:anchorId="608687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35pt;height:49.85pt" o:ole="" o:preferrelative="f" fillcolor="window">
            <v:imagedata r:id="rId6" o:title=""/>
            <o:lock v:ext="edit" aspectratio="f"/>
          </v:shape>
          <o:OLEObject Type="Embed" ProgID="PBrush" ShapeID="_x0000_i1025" DrawAspect="Content" ObjectID="_1853253057" r:id="rId7"/>
        </w:object>
      </w:r>
    </w:p>
    <w:p w14:paraId="15983F78" w14:textId="77777777" w:rsidR="0068419E" w:rsidRPr="00C022F2" w:rsidRDefault="0068419E" w:rsidP="0068419E">
      <w:pPr>
        <w:jc w:val="center"/>
        <w:rPr>
          <w:color w:val="000000"/>
        </w:rPr>
      </w:pPr>
      <w:r w:rsidRPr="00C022F2">
        <w:rPr>
          <w:b/>
          <w:bCs/>
          <w:color w:val="000000"/>
        </w:rPr>
        <w:t>ДЯДЬКОВИЦЬКА  СІЛЬСЬКА  РАДА</w:t>
      </w:r>
      <w:r w:rsidRPr="00C022F2">
        <w:rPr>
          <w:b/>
          <w:bCs/>
          <w:color w:val="000000"/>
        </w:rPr>
        <w:br/>
      </w:r>
      <w:proofErr w:type="gramStart"/>
      <w:r w:rsidRPr="00C022F2">
        <w:rPr>
          <w:b/>
          <w:bCs/>
          <w:color w:val="000000"/>
        </w:rPr>
        <w:t>Р</w:t>
      </w:r>
      <w:proofErr w:type="gramEnd"/>
      <w:r w:rsidRPr="00C022F2">
        <w:rPr>
          <w:b/>
          <w:bCs/>
          <w:color w:val="000000"/>
        </w:rPr>
        <w:t>ІВНЕНСЬКОГО  РАЙОНУ  РІВНЕНСЬКОЇ  ОБЛАСТІ</w:t>
      </w:r>
    </w:p>
    <w:p w14:paraId="0CC78E2D" w14:textId="77777777" w:rsidR="0068419E" w:rsidRPr="00C022F2" w:rsidRDefault="0068419E" w:rsidP="0068419E">
      <w:pPr>
        <w:jc w:val="center"/>
        <w:rPr>
          <w:color w:val="000000"/>
        </w:rPr>
      </w:pPr>
      <w:proofErr w:type="spellStart"/>
      <w:r w:rsidRPr="00C022F2">
        <w:rPr>
          <w:color w:val="000000"/>
        </w:rPr>
        <w:t>восьме</w:t>
      </w:r>
      <w:proofErr w:type="spellEnd"/>
      <w:r w:rsidRPr="00C022F2">
        <w:rPr>
          <w:color w:val="000000"/>
        </w:rPr>
        <w:t xml:space="preserve"> </w:t>
      </w:r>
      <w:proofErr w:type="spellStart"/>
      <w:r w:rsidRPr="00C022F2">
        <w:rPr>
          <w:color w:val="000000"/>
        </w:rPr>
        <w:t>скликання</w:t>
      </w:r>
      <w:proofErr w:type="spellEnd"/>
    </w:p>
    <w:p w14:paraId="5EA614EF" w14:textId="77777777" w:rsidR="0068419E" w:rsidRPr="00C022F2" w:rsidRDefault="0068419E" w:rsidP="0068419E">
      <w:pPr>
        <w:jc w:val="center"/>
        <w:rPr>
          <w:color w:val="000000"/>
        </w:rPr>
      </w:pPr>
      <w:r w:rsidRPr="00C022F2">
        <w:rPr>
          <w:color w:val="000000"/>
        </w:rPr>
        <w:t>(</w:t>
      </w:r>
      <w:r>
        <w:rPr>
          <w:lang w:val="uk-UA"/>
        </w:rPr>
        <w:t>60</w:t>
      </w:r>
      <w:r w:rsidRPr="00C022F2">
        <w:t xml:space="preserve"> </w:t>
      </w:r>
      <w:proofErr w:type="spellStart"/>
      <w:r w:rsidRPr="00C022F2">
        <w:t>сесія</w:t>
      </w:r>
      <w:proofErr w:type="spellEnd"/>
      <w:r w:rsidRPr="00C022F2">
        <w:rPr>
          <w:color w:val="000000"/>
        </w:rPr>
        <w:t>)</w:t>
      </w:r>
    </w:p>
    <w:p w14:paraId="247E04B2" w14:textId="77777777" w:rsidR="0068419E" w:rsidRPr="00C022F2" w:rsidRDefault="0068419E" w:rsidP="0068419E">
      <w:pPr>
        <w:jc w:val="center"/>
        <w:rPr>
          <w:b/>
        </w:rPr>
      </w:pPr>
      <w:r w:rsidRPr="00C022F2">
        <w:rPr>
          <w:b/>
          <w:sz w:val="28"/>
        </w:rPr>
        <w:t xml:space="preserve">Р І Ш Е Н </w:t>
      </w:r>
      <w:proofErr w:type="spellStart"/>
      <w:proofErr w:type="gramStart"/>
      <w:r w:rsidRPr="00C022F2">
        <w:rPr>
          <w:b/>
          <w:sz w:val="28"/>
        </w:rPr>
        <w:t>Н</w:t>
      </w:r>
      <w:proofErr w:type="spellEnd"/>
      <w:proofErr w:type="gramEnd"/>
      <w:r w:rsidRPr="00C022F2">
        <w:rPr>
          <w:b/>
          <w:sz w:val="28"/>
        </w:rPr>
        <w:t xml:space="preserve"> Я</w:t>
      </w:r>
    </w:p>
    <w:p w14:paraId="1186DB69" w14:textId="3ABCF80A" w:rsidR="0068419E" w:rsidRPr="00983913" w:rsidRDefault="0068419E" w:rsidP="0068419E">
      <w:pPr>
        <w:jc w:val="center"/>
        <w:rPr>
          <w:sz w:val="28"/>
          <w:lang w:val="uk-UA"/>
        </w:rPr>
      </w:pPr>
      <w:r>
        <w:rPr>
          <w:sz w:val="28"/>
          <w:lang w:val="uk-UA"/>
        </w:rPr>
        <w:t>07 жовтня</w:t>
      </w:r>
      <w:r w:rsidRPr="00C022F2">
        <w:rPr>
          <w:sz w:val="28"/>
        </w:rPr>
        <w:t xml:space="preserve"> 2026 року                                                                                      №2</w:t>
      </w:r>
      <w:r>
        <w:rPr>
          <w:sz w:val="28"/>
          <w:lang w:val="uk-UA"/>
        </w:rPr>
        <w:t>679</w:t>
      </w:r>
    </w:p>
    <w:p w14:paraId="371A53EE" w14:textId="77777777" w:rsidR="007F24A6" w:rsidRDefault="007F24A6" w:rsidP="007F24A6">
      <w:pPr>
        <w:rPr>
          <w:sz w:val="28"/>
          <w:szCs w:val="28"/>
          <w:lang w:val="uk-UA"/>
        </w:rPr>
      </w:pPr>
    </w:p>
    <w:p w14:paraId="08129101" w14:textId="63F7C168" w:rsidR="007F24A6" w:rsidRPr="00055309" w:rsidRDefault="00055309" w:rsidP="00055309">
      <w:pPr>
        <w:tabs>
          <w:tab w:val="left" w:pos="3544"/>
        </w:tabs>
        <w:ind w:right="5953"/>
        <w:jc w:val="both"/>
        <w:rPr>
          <w:i/>
          <w:iCs/>
          <w:lang w:val="uk-UA"/>
        </w:rPr>
      </w:pPr>
      <w:bookmarkStart w:id="0" w:name="_GoBack"/>
      <w:r w:rsidRPr="00055309">
        <w:rPr>
          <w:i/>
          <w:iCs/>
          <w:lang w:val="uk-UA"/>
        </w:rPr>
        <w:t>Про затвердження проекту земл</w:t>
      </w:r>
      <w:r w:rsidRPr="00055309">
        <w:rPr>
          <w:i/>
          <w:iCs/>
          <w:lang w:val="uk-UA"/>
        </w:rPr>
        <w:t>е</w:t>
      </w:r>
      <w:r w:rsidRPr="00055309">
        <w:rPr>
          <w:i/>
          <w:iCs/>
          <w:lang w:val="uk-UA"/>
        </w:rPr>
        <w:t>устрою щодо відведення земельної ділянки та надання земельної діл</w:t>
      </w:r>
      <w:r w:rsidRPr="00055309">
        <w:rPr>
          <w:i/>
          <w:iCs/>
          <w:lang w:val="uk-UA"/>
        </w:rPr>
        <w:t>я</w:t>
      </w:r>
      <w:r w:rsidRPr="00055309">
        <w:rPr>
          <w:i/>
          <w:iCs/>
          <w:lang w:val="uk-UA"/>
        </w:rPr>
        <w:t>нки в оренду</w:t>
      </w:r>
    </w:p>
    <w:p w14:paraId="063FA6C9" w14:textId="77777777" w:rsidR="00055309" w:rsidRPr="00055309" w:rsidRDefault="00055309" w:rsidP="00055309">
      <w:pPr>
        <w:ind w:right="6095"/>
        <w:jc w:val="both"/>
        <w:rPr>
          <w:i/>
          <w:iCs/>
          <w:color w:val="000000"/>
          <w:lang w:val="uk-UA"/>
        </w:rPr>
      </w:pPr>
    </w:p>
    <w:bookmarkEnd w:id="0"/>
    <w:p w14:paraId="59761420" w14:textId="4A497E76" w:rsidR="0068419E" w:rsidRDefault="007F24A6" w:rsidP="0068419E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055309">
        <w:rPr>
          <w:color w:val="000000"/>
          <w:sz w:val="28"/>
          <w:szCs w:val="28"/>
          <w:lang w:val="uk-UA"/>
        </w:rPr>
        <w:t xml:space="preserve">Розглянувши заяву громадянки Пророк Світлани Миколаївни </w:t>
      </w:r>
      <w:r w:rsidR="00055309" w:rsidRPr="00C31870">
        <w:rPr>
          <w:sz w:val="28"/>
          <w:szCs w:val="28"/>
          <w:lang w:val="uk-UA"/>
        </w:rPr>
        <w:t>про зат</w:t>
      </w:r>
      <w:r w:rsidR="00055309">
        <w:rPr>
          <w:sz w:val="28"/>
          <w:szCs w:val="28"/>
          <w:lang w:val="uk-UA"/>
        </w:rPr>
        <w:t>ве</w:t>
      </w:r>
      <w:r w:rsidR="00055309">
        <w:rPr>
          <w:sz w:val="28"/>
          <w:szCs w:val="28"/>
          <w:lang w:val="uk-UA"/>
        </w:rPr>
        <w:t>р</w:t>
      </w:r>
      <w:r w:rsidR="00055309">
        <w:rPr>
          <w:sz w:val="28"/>
          <w:szCs w:val="28"/>
          <w:lang w:val="uk-UA"/>
        </w:rPr>
        <w:t>дж</w:t>
      </w:r>
      <w:r w:rsidR="00055309" w:rsidRPr="00C31870">
        <w:rPr>
          <w:sz w:val="28"/>
          <w:szCs w:val="28"/>
          <w:lang w:val="uk-UA"/>
        </w:rPr>
        <w:t>ення прое</w:t>
      </w:r>
      <w:r w:rsidR="00055309">
        <w:rPr>
          <w:sz w:val="28"/>
          <w:szCs w:val="28"/>
          <w:lang w:val="uk-UA"/>
        </w:rPr>
        <w:t>к</w:t>
      </w:r>
      <w:r w:rsidR="00B430DA">
        <w:rPr>
          <w:sz w:val="28"/>
          <w:szCs w:val="28"/>
          <w:lang w:val="uk-UA"/>
        </w:rPr>
        <w:t xml:space="preserve">ту </w:t>
      </w:r>
      <w:r w:rsidR="00055309" w:rsidRPr="00C31870">
        <w:rPr>
          <w:sz w:val="28"/>
          <w:szCs w:val="28"/>
          <w:lang w:val="uk-UA"/>
        </w:rPr>
        <w:t xml:space="preserve">землеустрою щодо відведення земельної ділянки </w:t>
      </w:r>
      <w:r w:rsidR="00055309">
        <w:rPr>
          <w:sz w:val="28"/>
          <w:szCs w:val="28"/>
          <w:lang w:val="uk-UA"/>
        </w:rPr>
        <w:t>в оренду</w:t>
      </w:r>
      <w:r w:rsidRPr="00055309">
        <w:rPr>
          <w:color w:val="000000"/>
          <w:sz w:val="28"/>
          <w:szCs w:val="28"/>
          <w:lang w:val="uk-UA"/>
        </w:rPr>
        <w:t xml:space="preserve"> те</w:t>
      </w:r>
      <w:r w:rsidRPr="00055309">
        <w:rPr>
          <w:color w:val="000000"/>
          <w:sz w:val="28"/>
          <w:szCs w:val="28"/>
          <w:lang w:val="uk-UA"/>
        </w:rPr>
        <w:t>р</w:t>
      </w:r>
      <w:r w:rsidRPr="00055309">
        <w:rPr>
          <w:color w:val="000000"/>
          <w:sz w:val="28"/>
          <w:szCs w:val="28"/>
          <w:lang w:val="uk-UA"/>
        </w:rPr>
        <w:t xml:space="preserve">міном на 7 років </w:t>
      </w:r>
      <w:bookmarkStart w:id="1" w:name="_Hlk241763817"/>
      <w:r w:rsidRPr="00055309">
        <w:rPr>
          <w:color w:val="000000"/>
          <w:sz w:val="28"/>
          <w:szCs w:val="28"/>
          <w:lang w:val="uk-UA"/>
        </w:rPr>
        <w:t xml:space="preserve">для </w:t>
      </w:r>
      <w:bookmarkStart w:id="2" w:name="_Hlk241763295"/>
      <w:r w:rsidRPr="00055309">
        <w:rPr>
          <w:color w:val="000000"/>
          <w:sz w:val="28"/>
          <w:szCs w:val="28"/>
          <w:lang w:val="uk-UA"/>
        </w:rPr>
        <w:t>розміщення та експлуатації основних, підсобних і допом</w:t>
      </w:r>
      <w:r w:rsidRPr="00055309">
        <w:rPr>
          <w:color w:val="000000"/>
          <w:sz w:val="28"/>
          <w:szCs w:val="28"/>
          <w:lang w:val="uk-UA"/>
        </w:rPr>
        <w:t>і</w:t>
      </w:r>
      <w:r w:rsidRPr="00055309">
        <w:rPr>
          <w:color w:val="000000"/>
          <w:sz w:val="28"/>
          <w:szCs w:val="28"/>
          <w:lang w:val="uk-UA"/>
        </w:rPr>
        <w:t>жних будівель та споруд підприємств переробної, машинобудівної та іншої промисловості,</w:t>
      </w:r>
      <w:r w:rsidR="00B430DA">
        <w:rPr>
          <w:color w:val="000000"/>
          <w:sz w:val="28"/>
          <w:szCs w:val="28"/>
          <w:lang w:val="uk-UA"/>
        </w:rPr>
        <w:t xml:space="preserve"> включаючи </w:t>
      </w:r>
      <w:r w:rsidR="00055309">
        <w:rPr>
          <w:color w:val="000000"/>
          <w:sz w:val="28"/>
          <w:szCs w:val="28"/>
          <w:lang w:val="uk-UA"/>
        </w:rPr>
        <w:t>об’єкти оброблення відходів, зокрема із енергог</w:t>
      </w:r>
      <w:r w:rsidR="00055309">
        <w:rPr>
          <w:color w:val="000000"/>
          <w:sz w:val="28"/>
          <w:szCs w:val="28"/>
          <w:lang w:val="uk-UA"/>
        </w:rPr>
        <w:t>е</w:t>
      </w:r>
      <w:r w:rsidR="00055309">
        <w:rPr>
          <w:color w:val="000000"/>
          <w:sz w:val="28"/>
          <w:szCs w:val="28"/>
          <w:lang w:val="uk-UA"/>
        </w:rPr>
        <w:t>неруючим блоком (для обслуговування будівлі складу для матеріалів з гараж</w:t>
      </w:r>
      <w:r w:rsidR="00055309">
        <w:rPr>
          <w:color w:val="000000"/>
          <w:sz w:val="28"/>
          <w:szCs w:val="28"/>
          <w:lang w:val="uk-UA"/>
        </w:rPr>
        <w:t>а</w:t>
      </w:r>
      <w:r w:rsidR="00055309">
        <w:rPr>
          <w:color w:val="000000"/>
          <w:sz w:val="28"/>
          <w:szCs w:val="28"/>
          <w:lang w:val="uk-UA"/>
        </w:rPr>
        <w:t xml:space="preserve">ми) (код </w:t>
      </w:r>
      <w:r w:rsidR="00590E53">
        <w:rPr>
          <w:color w:val="000000"/>
          <w:sz w:val="28"/>
          <w:szCs w:val="28"/>
          <w:lang w:val="uk-UA"/>
        </w:rPr>
        <w:t>КВЦПЗД – 11/11.02)</w:t>
      </w:r>
      <w:bookmarkEnd w:id="2"/>
      <w:r w:rsidR="00590E53">
        <w:rPr>
          <w:color w:val="000000"/>
          <w:sz w:val="28"/>
          <w:szCs w:val="28"/>
          <w:lang w:val="uk-UA"/>
        </w:rPr>
        <w:t xml:space="preserve"> </w:t>
      </w:r>
      <w:bookmarkEnd w:id="1"/>
      <w:r w:rsidR="00590E53">
        <w:rPr>
          <w:color w:val="000000"/>
          <w:sz w:val="28"/>
          <w:szCs w:val="28"/>
          <w:lang w:val="uk-UA"/>
        </w:rPr>
        <w:t xml:space="preserve">за рахунок земель запасу комунальної власності на вул. </w:t>
      </w:r>
      <w:proofErr w:type="spellStart"/>
      <w:r w:rsidR="00590E53">
        <w:rPr>
          <w:color w:val="000000"/>
          <w:sz w:val="28"/>
          <w:szCs w:val="28"/>
          <w:lang w:val="uk-UA"/>
        </w:rPr>
        <w:t>Млинівська</w:t>
      </w:r>
      <w:proofErr w:type="spellEnd"/>
      <w:r w:rsidR="00590E53">
        <w:rPr>
          <w:color w:val="000000"/>
          <w:sz w:val="28"/>
          <w:szCs w:val="28"/>
          <w:lang w:val="uk-UA"/>
        </w:rPr>
        <w:t>,</w:t>
      </w:r>
      <w:r w:rsidR="00B430DA">
        <w:rPr>
          <w:color w:val="000000"/>
          <w:sz w:val="28"/>
          <w:szCs w:val="28"/>
          <w:lang w:val="uk-UA"/>
        </w:rPr>
        <w:t xml:space="preserve"> 55-Е</w:t>
      </w:r>
      <w:r w:rsidR="00590E53">
        <w:rPr>
          <w:color w:val="000000"/>
          <w:sz w:val="28"/>
          <w:szCs w:val="28"/>
          <w:lang w:val="uk-UA"/>
        </w:rPr>
        <w:t xml:space="preserve"> в с. Дядьковичі, розроблену ФОП БІЛОУС ОЛЕГ ВО</w:t>
      </w:r>
      <w:r w:rsidR="00B430DA">
        <w:rPr>
          <w:color w:val="000000"/>
          <w:sz w:val="28"/>
          <w:szCs w:val="28"/>
          <w:lang w:val="uk-UA"/>
        </w:rPr>
        <w:t>ЛОДИМИРОВИЧ, та керуючись вимогами ст.</w:t>
      </w:r>
      <w:r w:rsidRPr="00055309">
        <w:rPr>
          <w:color w:val="000000"/>
          <w:sz w:val="28"/>
          <w:szCs w:val="28"/>
          <w:lang w:val="uk-UA"/>
        </w:rPr>
        <w:t>ст. 12, 93, 124, 125, 126 Зем</w:t>
      </w:r>
      <w:r w:rsidRPr="00055309">
        <w:rPr>
          <w:color w:val="000000"/>
          <w:sz w:val="28"/>
          <w:szCs w:val="28"/>
          <w:lang w:val="uk-UA"/>
        </w:rPr>
        <w:t>е</w:t>
      </w:r>
      <w:r w:rsidRPr="00055309">
        <w:rPr>
          <w:color w:val="000000"/>
          <w:sz w:val="28"/>
          <w:szCs w:val="28"/>
          <w:lang w:val="uk-UA"/>
        </w:rPr>
        <w:t xml:space="preserve">льного Кодексу України, ст. 26 Закону України «Про місцеве самоврядування в Україні», </w:t>
      </w:r>
      <w:r w:rsidR="00B430DA">
        <w:rPr>
          <w:color w:val="000000"/>
          <w:sz w:val="28"/>
          <w:szCs w:val="28"/>
          <w:lang w:val="uk-UA"/>
        </w:rPr>
        <w:t xml:space="preserve">та </w:t>
      </w:r>
      <w:r w:rsidR="0085276B" w:rsidRPr="00055309">
        <w:rPr>
          <w:color w:val="000000"/>
          <w:sz w:val="28"/>
          <w:szCs w:val="28"/>
          <w:lang w:val="uk-UA"/>
        </w:rPr>
        <w:t xml:space="preserve">за погодженням з постійною комісією сільської </w:t>
      </w:r>
      <w:bookmarkStart w:id="3" w:name="_Hlk223516342"/>
      <w:r w:rsidR="0085276B" w:rsidRPr="00055309">
        <w:rPr>
          <w:color w:val="000000"/>
          <w:sz w:val="28"/>
          <w:szCs w:val="28"/>
          <w:lang w:val="uk-UA"/>
        </w:rPr>
        <w:t>ради із земельних відносин та екології, регламенту, законності та депутатської діяльності</w:t>
      </w:r>
      <w:bookmarkEnd w:id="3"/>
      <w:r w:rsidRPr="00055309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="0068419E" w:rsidRPr="00010C42">
        <w:rPr>
          <w:color w:val="000000"/>
          <w:sz w:val="28"/>
          <w:szCs w:val="28"/>
          <w:lang w:val="uk-UA"/>
        </w:rPr>
        <w:t>Дяд</w:t>
      </w:r>
      <w:r w:rsidR="0068419E" w:rsidRPr="00010C42">
        <w:rPr>
          <w:color w:val="000000"/>
          <w:sz w:val="28"/>
          <w:szCs w:val="28"/>
          <w:lang w:val="uk-UA"/>
        </w:rPr>
        <w:t>ь</w:t>
      </w:r>
      <w:r w:rsidR="0068419E" w:rsidRPr="00010C42">
        <w:rPr>
          <w:color w:val="000000"/>
          <w:sz w:val="28"/>
          <w:szCs w:val="28"/>
          <w:lang w:val="uk-UA"/>
        </w:rPr>
        <w:t>ковицька</w:t>
      </w:r>
      <w:proofErr w:type="spellEnd"/>
      <w:r w:rsidR="0068419E" w:rsidRPr="00010C42">
        <w:rPr>
          <w:color w:val="000000"/>
          <w:sz w:val="28"/>
          <w:szCs w:val="28"/>
          <w:lang w:val="uk-UA"/>
        </w:rPr>
        <w:t xml:space="preserve"> сільська рада</w:t>
      </w:r>
      <w:r w:rsidR="0068419E">
        <w:rPr>
          <w:color w:val="000000"/>
          <w:sz w:val="28"/>
          <w:szCs w:val="28"/>
          <w:lang w:val="uk-UA"/>
        </w:rPr>
        <w:t xml:space="preserve"> </w:t>
      </w:r>
      <w:r w:rsidR="0068419E" w:rsidRPr="005F479D">
        <w:rPr>
          <w:color w:val="000000"/>
          <w:sz w:val="28"/>
          <w:szCs w:val="28"/>
          <w:lang w:val="uk-UA"/>
        </w:rPr>
        <w:t>Рівненського району Рівненської області</w:t>
      </w:r>
      <w:r w:rsidR="0068419E">
        <w:rPr>
          <w:color w:val="000000"/>
          <w:sz w:val="28"/>
          <w:szCs w:val="28"/>
          <w:lang w:val="uk-UA"/>
        </w:rPr>
        <w:t xml:space="preserve"> –</w:t>
      </w:r>
    </w:p>
    <w:p w14:paraId="21EEFFA5" w14:textId="77777777" w:rsidR="0068419E" w:rsidRPr="00010C42" w:rsidRDefault="0068419E" w:rsidP="0068419E">
      <w:pPr>
        <w:ind w:firstLine="720"/>
        <w:jc w:val="both"/>
        <w:rPr>
          <w:rFonts w:ascii="Calibri" w:hAnsi="Calibri" w:cs="Calibri"/>
          <w:color w:val="000000"/>
          <w:sz w:val="28"/>
          <w:szCs w:val="28"/>
          <w:lang w:val="uk-UA"/>
        </w:rPr>
      </w:pPr>
    </w:p>
    <w:p w14:paraId="68D2259F" w14:textId="77777777" w:rsidR="0068419E" w:rsidRDefault="0068419E" w:rsidP="0068419E">
      <w:pPr>
        <w:jc w:val="center"/>
        <w:rPr>
          <w:b/>
          <w:bCs/>
          <w:color w:val="000000"/>
          <w:sz w:val="28"/>
          <w:lang w:val="uk-UA"/>
        </w:rPr>
      </w:pPr>
      <w:r w:rsidRPr="00490348">
        <w:rPr>
          <w:b/>
          <w:bCs/>
          <w:color w:val="000000"/>
          <w:sz w:val="28"/>
          <w:lang w:val="uk-UA"/>
        </w:rPr>
        <w:t>В И Р І Ш И Л А:</w:t>
      </w:r>
    </w:p>
    <w:p w14:paraId="60FA25F1" w14:textId="77777777" w:rsidR="0068419E" w:rsidRPr="00490348" w:rsidRDefault="0068419E" w:rsidP="0068419E">
      <w:pPr>
        <w:jc w:val="center"/>
        <w:rPr>
          <w:rFonts w:ascii="Calibri" w:hAnsi="Calibri" w:cs="Calibri"/>
          <w:color w:val="000000"/>
          <w:lang w:val="uk-UA"/>
        </w:rPr>
      </w:pPr>
    </w:p>
    <w:p w14:paraId="43490E34" w14:textId="39BE8C6A" w:rsidR="007F24A6" w:rsidRPr="002E14C7" w:rsidRDefault="00BF05AE" w:rsidP="003D147D">
      <w:pPr>
        <w:ind w:firstLine="567"/>
        <w:jc w:val="both"/>
        <w:rPr>
          <w:color w:val="000000"/>
          <w:sz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="00590E53" w:rsidRPr="00C31870">
        <w:rPr>
          <w:sz w:val="28"/>
          <w:szCs w:val="28"/>
        </w:rPr>
        <w:t>Затвердити</w:t>
      </w:r>
      <w:proofErr w:type="spellEnd"/>
      <w:r w:rsidR="00590E53" w:rsidRPr="00C31870">
        <w:rPr>
          <w:sz w:val="28"/>
          <w:szCs w:val="28"/>
        </w:rPr>
        <w:t xml:space="preserve"> проект </w:t>
      </w:r>
      <w:proofErr w:type="spellStart"/>
      <w:r w:rsidR="00590E53" w:rsidRPr="00C31870">
        <w:rPr>
          <w:sz w:val="28"/>
          <w:szCs w:val="28"/>
        </w:rPr>
        <w:t>землеустрою</w:t>
      </w:r>
      <w:proofErr w:type="spellEnd"/>
      <w:r w:rsidR="00590E53" w:rsidRPr="00C31870">
        <w:rPr>
          <w:sz w:val="28"/>
          <w:szCs w:val="28"/>
        </w:rPr>
        <w:t xml:space="preserve"> </w:t>
      </w:r>
      <w:proofErr w:type="spellStart"/>
      <w:r w:rsidR="00590E53" w:rsidRPr="00C31870">
        <w:rPr>
          <w:sz w:val="28"/>
          <w:szCs w:val="28"/>
        </w:rPr>
        <w:t>щодо</w:t>
      </w:r>
      <w:proofErr w:type="spellEnd"/>
      <w:r w:rsidR="00590E53" w:rsidRPr="00C31870">
        <w:rPr>
          <w:sz w:val="28"/>
          <w:szCs w:val="28"/>
        </w:rPr>
        <w:t xml:space="preserve"> </w:t>
      </w:r>
      <w:proofErr w:type="spellStart"/>
      <w:r w:rsidR="00590E53" w:rsidRPr="00C31870">
        <w:rPr>
          <w:sz w:val="28"/>
          <w:szCs w:val="28"/>
        </w:rPr>
        <w:t>відведення</w:t>
      </w:r>
      <w:proofErr w:type="spellEnd"/>
      <w:r w:rsidR="00590E53" w:rsidRPr="00C31870">
        <w:rPr>
          <w:sz w:val="28"/>
          <w:szCs w:val="28"/>
        </w:rPr>
        <w:t xml:space="preserve"> </w:t>
      </w:r>
      <w:proofErr w:type="spellStart"/>
      <w:r w:rsidR="00590E53" w:rsidRPr="00C31870">
        <w:rPr>
          <w:sz w:val="28"/>
          <w:szCs w:val="28"/>
        </w:rPr>
        <w:t>земельної</w:t>
      </w:r>
      <w:proofErr w:type="spellEnd"/>
      <w:r w:rsidR="00590E53" w:rsidRPr="00C31870">
        <w:rPr>
          <w:sz w:val="28"/>
          <w:szCs w:val="28"/>
        </w:rPr>
        <w:t xml:space="preserve"> </w:t>
      </w:r>
      <w:proofErr w:type="spellStart"/>
      <w:r w:rsidR="00590E53" w:rsidRPr="00C31870">
        <w:rPr>
          <w:sz w:val="28"/>
          <w:szCs w:val="28"/>
        </w:rPr>
        <w:t>ділянки</w:t>
      </w:r>
      <w:proofErr w:type="spellEnd"/>
      <w:r w:rsidR="00590E53" w:rsidRPr="00C31870">
        <w:rPr>
          <w:sz w:val="28"/>
          <w:szCs w:val="28"/>
        </w:rPr>
        <w:t xml:space="preserve"> </w:t>
      </w:r>
      <w:r w:rsidR="00590E53">
        <w:rPr>
          <w:sz w:val="28"/>
          <w:szCs w:val="28"/>
        </w:rPr>
        <w:t>з</w:t>
      </w:r>
      <w:r w:rsidR="00590E53" w:rsidRPr="00C31870">
        <w:rPr>
          <w:sz w:val="28"/>
          <w:szCs w:val="28"/>
        </w:rPr>
        <w:t xml:space="preserve"> </w:t>
      </w:r>
      <w:proofErr w:type="spellStart"/>
      <w:r w:rsidR="00590E53" w:rsidRPr="00C31870">
        <w:rPr>
          <w:sz w:val="28"/>
          <w:szCs w:val="28"/>
        </w:rPr>
        <w:t>када</w:t>
      </w:r>
      <w:r w:rsidR="00590E53">
        <w:rPr>
          <w:sz w:val="28"/>
          <w:szCs w:val="28"/>
        </w:rPr>
        <w:t>строви</w:t>
      </w:r>
      <w:proofErr w:type="spellEnd"/>
      <w:r w:rsidR="00590E53">
        <w:rPr>
          <w:sz w:val="28"/>
          <w:szCs w:val="28"/>
          <w:lang w:val="uk-UA"/>
        </w:rPr>
        <w:t>м</w:t>
      </w:r>
      <w:r w:rsidR="00590E53">
        <w:rPr>
          <w:sz w:val="28"/>
          <w:szCs w:val="28"/>
        </w:rPr>
        <w:t xml:space="preserve"> номер</w:t>
      </w:r>
      <w:r w:rsidR="00590E53">
        <w:rPr>
          <w:sz w:val="28"/>
          <w:szCs w:val="28"/>
          <w:lang w:val="uk-UA"/>
        </w:rPr>
        <w:t>ом</w:t>
      </w:r>
      <w:bookmarkStart w:id="4" w:name="_Hlk241763158"/>
      <w:r w:rsidR="003D147D">
        <w:rPr>
          <w:sz w:val="28"/>
          <w:szCs w:val="28"/>
          <w:lang w:val="uk-UA"/>
        </w:rPr>
        <w:t xml:space="preserve"> </w:t>
      </w:r>
      <w:r w:rsidR="00590E53">
        <w:rPr>
          <w:sz w:val="28"/>
          <w:szCs w:val="28"/>
        </w:rPr>
        <w:t xml:space="preserve">– </w:t>
      </w:r>
      <w:bookmarkStart w:id="5" w:name="_Hlk241763327"/>
      <w:bookmarkStart w:id="6" w:name="_Hlk237341400"/>
      <w:r w:rsidR="00590E53">
        <w:rPr>
          <w:sz w:val="28"/>
          <w:szCs w:val="28"/>
        </w:rPr>
        <w:t>5624684100:0</w:t>
      </w:r>
      <w:r w:rsidR="00590E53">
        <w:rPr>
          <w:sz w:val="28"/>
          <w:szCs w:val="28"/>
          <w:lang w:val="uk-UA"/>
        </w:rPr>
        <w:t>4</w:t>
      </w:r>
      <w:r w:rsidR="00590E53">
        <w:rPr>
          <w:sz w:val="28"/>
          <w:szCs w:val="28"/>
        </w:rPr>
        <w:t>:0</w:t>
      </w:r>
      <w:r w:rsidR="00590E53">
        <w:rPr>
          <w:sz w:val="28"/>
          <w:szCs w:val="28"/>
          <w:lang w:val="uk-UA"/>
        </w:rPr>
        <w:t>21</w:t>
      </w:r>
      <w:r w:rsidR="00590E53">
        <w:rPr>
          <w:sz w:val="28"/>
          <w:szCs w:val="28"/>
        </w:rPr>
        <w:t>:0</w:t>
      </w:r>
      <w:r w:rsidR="00590E53">
        <w:rPr>
          <w:sz w:val="28"/>
          <w:szCs w:val="28"/>
          <w:lang w:val="uk-UA"/>
        </w:rPr>
        <w:t>702</w:t>
      </w:r>
      <w:bookmarkEnd w:id="5"/>
      <w:r w:rsidR="00506589" w:rsidRPr="00506589">
        <w:rPr>
          <w:color w:val="000000"/>
          <w:sz w:val="28"/>
          <w:lang w:val="uk-UA"/>
        </w:rPr>
        <w:t xml:space="preserve"> </w:t>
      </w:r>
      <w:r w:rsidR="00506589" w:rsidRPr="002E14C7">
        <w:rPr>
          <w:color w:val="000000"/>
          <w:sz w:val="28"/>
          <w:lang w:val="uk-UA"/>
        </w:rPr>
        <w:t xml:space="preserve">площею </w:t>
      </w:r>
      <w:r w:rsidR="00506589">
        <w:rPr>
          <w:color w:val="000000"/>
          <w:sz w:val="28"/>
          <w:lang w:val="uk-UA"/>
        </w:rPr>
        <w:t>0,2343</w:t>
      </w:r>
      <w:r w:rsidR="00506589" w:rsidRPr="002E14C7">
        <w:rPr>
          <w:color w:val="000000"/>
          <w:sz w:val="28"/>
          <w:lang w:val="uk-UA"/>
        </w:rPr>
        <w:t xml:space="preserve"> га</w:t>
      </w:r>
      <w:r w:rsidR="00590E53" w:rsidRPr="00506589">
        <w:rPr>
          <w:sz w:val="28"/>
          <w:szCs w:val="28"/>
          <w:lang w:val="uk-UA"/>
        </w:rPr>
        <w:t xml:space="preserve"> </w:t>
      </w:r>
      <w:bookmarkEnd w:id="4"/>
      <w:bookmarkEnd w:id="6"/>
      <w:r w:rsidR="007F24A6" w:rsidRPr="00506589">
        <w:rPr>
          <w:color w:val="000000"/>
          <w:sz w:val="28"/>
          <w:lang w:val="uk-UA"/>
        </w:rPr>
        <w:t>в оренду т</w:t>
      </w:r>
      <w:r w:rsidR="007F24A6" w:rsidRPr="00506589">
        <w:rPr>
          <w:color w:val="000000"/>
          <w:sz w:val="28"/>
          <w:lang w:val="uk-UA"/>
        </w:rPr>
        <w:t>е</w:t>
      </w:r>
      <w:r w:rsidR="007F24A6" w:rsidRPr="00506589">
        <w:rPr>
          <w:color w:val="000000"/>
          <w:sz w:val="28"/>
          <w:lang w:val="uk-UA"/>
        </w:rPr>
        <w:t xml:space="preserve">рміном на </w:t>
      </w:r>
      <w:r w:rsidR="007F24A6">
        <w:rPr>
          <w:color w:val="000000"/>
          <w:sz w:val="28"/>
          <w:lang w:val="uk-UA"/>
        </w:rPr>
        <w:t>7</w:t>
      </w:r>
      <w:r w:rsidR="007F24A6" w:rsidRPr="000770C4">
        <w:rPr>
          <w:color w:val="000000"/>
          <w:sz w:val="28"/>
          <w:lang w:val="uk-UA"/>
        </w:rPr>
        <w:t xml:space="preserve"> років громадянці Пророк </w:t>
      </w:r>
      <w:proofErr w:type="gramStart"/>
      <w:r w:rsidR="007F24A6" w:rsidRPr="000770C4">
        <w:rPr>
          <w:color w:val="000000"/>
          <w:sz w:val="28"/>
          <w:lang w:val="uk-UA"/>
        </w:rPr>
        <w:t>Св</w:t>
      </w:r>
      <w:proofErr w:type="gramEnd"/>
      <w:r w:rsidR="007F24A6" w:rsidRPr="000770C4">
        <w:rPr>
          <w:color w:val="000000"/>
          <w:sz w:val="28"/>
          <w:lang w:val="uk-UA"/>
        </w:rPr>
        <w:t>ітлані Миколаївні</w:t>
      </w:r>
      <w:r w:rsidR="00506589">
        <w:rPr>
          <w:color w:val="000000"/>
          <w:sz w:val="28"/>
          <w:lang w:val="uk-UA"/>
        </w:rPr>
        <w:t>,</w:t>
      </w:r>
      <w:r w:rsidR="007F24A6" w:rsidRPr="000770C4">
        <w:rPr>
          <w:color w:val="000000"/>
          <w:sz w:val="28"/>
          <w:lang w:val="uk-UA"/>
        </w:rPr>
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7F24A6" w:rsidRPr="002E14C7">
        <w:rPr>
          <w:color w:val="000000"/>
          <w:sz w:val="28"/>
          <w:lang w:val="uk-UA"/>
        </w:rPr>
        <w:t xml:space="preserve"> </w:t>
      </w:r>
      <w:r w:rsidR="007F24A6">
        <w:rPr>
          <w:color w:val="000000"/>
          <w:sz w:val="28"/>
          <w:lang w:val="uk-UA"/>
        </w:rPr>
        <w:t>(для</w:t>
      </w:r>
      <w:r w:rsidR="0085276B">
        <w:rPr>
          <w:color w:val="000000"/>
          <w:sz w:val="28"/>
          <w:lang w:val="uk-UA"/>
        </w:rPr>
        <w:t xml:space="preserve"> обслуговування</w:t>
      </w:r>
      <w:r w:rsidR="007F24A6">
        <w:rPr>
          <w:color w:val="000000"/>
          <w:sz w:val="28"/>
          <w:lang w:val="uk-UA"/>
        </w:rPr>
        <w:t xml:space="preserve"> </w:t>
      </w:r>
      <w:r w:rsidR="0085276B">
        <w:rPr>
          <w:color w:val="000000"/>
          <w:sz w:val="28"/>
          <w:lang w:val="uk-UA"/>
        </w:rPr>
        <w:t>буд</w:t>
      </w:r>
      <w:r w:rsidR="0085276B">
        <w:rPr>
          <w:color w:val="000000"/>
          <w:sz w:val="28"/>
          <w:lang w:val="uk-UA"/>
        </w:rPr>
        <w:t>і</w:t>
      </w:r>
      <w:r w:rsidR="0085276B">
        <w:rPr>
          <w:color w:val="000000"/>
          <w:sz w:val="28"/>
          <w:lang w:val="uk-UA"/>
        </w:rPr>
        <w:t>влі складу для матеріалів з гаражами</w:t>
      </w:r>
      <w:r w:rsidR="007F24A6">
        <w:rPr>
          <w:color w:val="000000"/>
          <w:sz w:val="28"/>
          <w:lang w:val="uk-UA"/>
        </w:rPr>
        <w:t xml:space="preserve">) </w:t>
      </w:r>
      <w:r w:rsidR="007F24A6" w:rsidRPr="002E14C7">
        <w:rPr>
          <w:color w:val="000000"/>
          <w:sz w:val="28"/>
          <w:lang w:val="uk-UA"/>
        </w:rPr>
        <w:t>із земель</w:t>
      </w:r>
      <w:r w:rsidR="007F24A6">
        <w:rPr>
          <w:color w:val="000000"/>
          <w:sz w:val="28"/>
          <w:lang w:val="uk-UA"/>
        </w:rPr>
        <w:t xml:space="preserve"> запасу комунальної власності</w:t>
      </w:r>
      <w:r w:rsidR="007F24A6" w:rsidRPr="002E14C7">
        <w:rPr>
          <w:color w:val="000000"/>
          <w:sz w:val="28"/>
          <w:lang w:val="uk-UA"/>
        </w:rPr>
        <w:t xml:space="preserve"> </w:t>
      </w:r>
      <w:r w:rsidR="007F24A6">
        <w:rPr>
          <w:color w:val="000000"/>
          <w:sz w:val="28"/>
          <w:lang w:val="uk-UA"/>
        </w:rPr>
        <w:t xml:space="preserve">в </w:t>
      </w:r>
      <w:r w:rsidR="00506589">
        <w:rPr>
          <w:color w:val="000000"/>
          <w:sz w:val="28"/>
          <w:lang w:val="uk-UA"/>
        </w:rPr>
        <w:t>селі</w:t>
      </w:r>
      <w:r w:rsidR="007F24A6">
        <w:rPr>
          <w:color w:val="000000"/>
          <w:sz w:val="28"/>
          <w:lang w:val="uk-UA"/>
        </w:rPr>
        <w:t xml:space="preserve"> </w:t>
      </w:r>
      <w:proofErr w:type="spellStart"/>
      <w:r w:rsidR="007F24A6">
        <w:rPr>
          <w:color w:val="000000"/>
          <w:sz w:val="28"/>
          <w:lang w:val="uk-UA"/>
        </w:rPr>
        <w:t>Дядьковичі</w:t>
      </w:r>
      <w:proofErr w:type="spellEnd"/>
      <w:r w:rsidR="00611259">
        <w:rPr>
          <w:color w:val="000000"/>
          <w:sz w:val="28"/>
          <w:lang w:val="uk-UA"/>
        </w:rPr>
        <w:t xml:space="preserve">, вулиця </w:t>
      </w:r>
      <w:proofErr w:type="spellStart"/>
      <w:r w:rsidR="00611259">
        <w:rPr>
          <w:color w:val="000000"/>
          <w:sz w:val="28"/>
          <w:lang w:val="uk-UA"/>
        </w:rPr>
        <w:t>Млинівська</w:t>
      </w:r>
      <w:proofErr w:type="spellEnd"/>
      <w:r w:rsidR="00611259">
        <w:rPr>
          <w:color w:val="000000"/>
          <w:sz w:val="28"/>
          <w:lang w:val="uk-UA"/>
        </w:rPr>
        <w:t>, будинок 55</w:t>
      </w:r>
      <w:r w:rsidR="003D147D">
        <w:rPr>
          <w:color w:val="000000"/>
          <w:sz w:val="28"/>
          <w:lang w:val="uk-UA"/>
        </w:rPr>
        <w:t>-Е</w:t>
      </w:r>
      <w:r w:rsidR="007F24A6">
        <w:rPr>
          <w:color w:val="000000"/>
          <w:sz w:val="28"/>
          <w:lang w:val="uk-UA"/>
        </w:rPr>
        <w:t xml:space="preserve"> Рівненського </w:t>
      </w:r>
      <w:r w:rsidR="007F24A6" w:rsidRPr="002E14C7">
        <w:rPr>
          <w:color w:val="000000"/>
          <w:sz w:val="28"/>
          <w:lang w:val="uk-UA"/>
        </w:rPr>
        <w:t>району Рі</w:t>
      </w:r>
      <w:r w:rsidR="007F24A6" w:rsidRPr="002E14C7">
        <w:rPr>
          <w:color w:val="000000"/>
          <w:sz w:val="28"/>
          <w:lang w:val="uk-UA"/>
        </w:rPr>
        <w:t>в</w:t>
      </w:r>
      <w:r w:rsidR="007F24A6" w:rsidRPr="002E14C7">
        <w:rPr>
          <w:color w:val="000000"/>
          <w:sz w:val="28"/>
          <w:lang w:val="uk-UA"/>
        </w:rPr>
        <w:t>ненської області.</w:t>
      </w:r>
    </w:p>
    <w:p w14:paraId="26680F3D" w14:textId="364DB657" w:rsidR="00BF05AE" w:rsidRPr="00BF05AE" w:rsidRDefault="00590E53" w:rsidP="003D147D">
      <w:pPr>
        <w:ind w:firstLine="567"/>
        <w:jc w:val="both"/>
        <w:rPr>
          <w:sz w:val="28"/>
          <w:szCs w:val="28"/>
          <w:lang w:val="uk-UA"/>
        </w:rPr>
      </w:pPr>
      <w:r w:rsidRPr="00BF05AE">
        <w:rPr>
          <w:sz w:val="28"/>
          <w:szCs w:val="28"/>
          <w:lang w:val="uk-UA"/>
        </w:rPr>
        <w:t xml:space="preserve">2. Передати </w:t>
      </w:r>
      <w:r w:rsidR="003D147D">
        <w:rPr>
          <w:sz w:val="28"/>
          <w:szCs w:val="28"/>
          <w:lang w:val="uk-UA"/>
        </w:rPr>
        <w:t>Пророк Світлані Миколаївні</w:t>
      </w:r>
      <w:r w:rsidRPr="00BF05AE">
        <w:rPr>
          <w:sz w:val="28"/>
          <w:szCs w:val="28"/>
          <w:lang w:val="uk-UA"/>
        </w:rPr>
        <w:t xml:space="preserve"> в оренду терміном на  7 (сім) р</w:t>
      </w:r>
      <w:r w:rsidRPr="00BF05AE">
        <w:rPr>
          <w:sz w:val="28"/>
          <w:szCs w:val="28"/>
          <w:lang w:val="uk-UA"/>
        </w:rPr>
        <w:t>о</w:t>
      </w:r>
      <w:r w:rsidRPr="00BF05AE">
        <w:rPr>
          <w:sz w:val="28"/>
          <w:szCs w:val="28"/>
          <w:lang w:val="uk-UA"/>
        </w:rPr>
        <w:t xml:space="preserve">ків, земельну ділянку </w:t>
      </w:r>
      <w:r w:rsidR="00506589">
        <w:rPr>
          <w:sz w:val="28"/>
          <w:szCs w:val="28"/>
          <w:lang w:val="uk-UA"/>
        </w:rPr>
        <w:t xml:space="preserve">з кадастровим номером </w:t>
      </w:r>
      <w:r w:rsidR="00506589" w:rsidRPr="00BF05AE">
        <w:rPr>
          <w:sz w:val="28"/>
          <w:szCs w:val="28"/>
          <w:lang w:val="uk-UA"/>
        </w:rPr>
        <w:t>5624684100:0</w:t>
      </w:r>
      <w:r w:rsidR="00506589">
        <w:rPr>
          <w:sz w:val="28"/>
          <w:szCs w:val="28"/>
          <w:lang w:val="uk-UA"/>
        </w:rPr>
        <w:t>4</w:t>
      </w:r>
      <w:r w:rsidR="00506589" w:rsidRPr="00BF05AE">
        <w:rPr>
          <w:sz w:val="28"/>
          <w:szCs w:val="28"/>
          <w:lang w:val="uk-UA"/>
        </w:rPr>
        <w:t>:0</w:t>
      </w:r>
      <w:r w:rsidR="00506589">
        <w:rPr>
          <w:sz w:val="28"/>
          <w:szCs w:val="28"/>
          <w:lang w:val="uk-UA"/>
        </w:rPr>
        <w:t>21</w:t>
      </w:r>
      <w:r w:rsidR="00506589" w:rsidRPr="00BF05AE">
        <w:rPr>
          <w:sz w:val="28"/>
          <w:szCs w:val="28"/>
          <w:lang w:val="uk-UA"/>
        </w:rPr>
        <w:t>:0</w:t>
      </w:r>
      <w:r w:rsidR="00506589">
        <w:rPr>
          <w:sz w:val="28"/>
          <w:szCs w:val="28"/>
          <w:lang w:val="uk-UA"/>
        </w:rPr>
        <w:t>702</w:t>
      </w:r>
      <w:r w:rsidR="00506589" w:rsidRPr="00BF05AE">
        <w:rPr>
          <w:sz w:val="28"/>
          <w:szCs w:val="28"/>
          <w:lang w:val="uk-UA"/>
        </w:rPr>
        <w:t xml:space="preserve"> </w:t>
      </w:r>
      <w:r w:rsidRPr="00BF05AE">
        <w:rPr>
          <w:sz w:val="28"/>
          <w:szCs w:val="28"/>
          <w:lang w:val="uk-UA"/>
        </w:rPr>
        <w:t xml:space="preserve">площею  </w:t>
      </w:r>
      <w:r w:rsidR="003D147D">
        <w:rPr>
          <w:sz w:val="28"/>
          <w:szCs w:val="28"/>
          <w:lang w:val="uk-UA"/>
        </w:rPr>
        <w:t>0,2343</w:t>
      </w:r>
      <w:r w:rsidRPr="00BF05AE">
        <w:rPr>
          <w:sz w:val="28"/>
          <w:szCs w:val="28"/>
          <w:lang w:val="uk-UA"/>
        </w:rPr>
        <w:t xml:space="preserve"> га </w:t>
      </w:r>
      <w:r w:rsidR="00506589" w:rsidRPr="00BF05AE">
        <w:rPr>
          <w:sz w:val="28"/>
          <w:szCs w:val="28"/>
          <w:lang w:val="uk-UA"/>
        </w:rPr>
        <w:t>в селі Дядьковичі</w:t>
      </w:r>
      <w:r w:rsidRPr="00BF05AE">
        <w:rPr>
          <w:sz w:val="28"/>
          <w:szCs w:val="28"/>
          <w:lang w:val="uk-UA"/>
        </w:rPr>
        <w:t xml:space="preserve">, </w:t>
      </w:r>
      <w:r w:rsidR="00173A95" w:rsidRPr="00BF05AE">
        <w:rPr>
          <w:sz w:val="28"/>
          <w:szCs w:val="28"/>
          <w:lang w:val="uk-UA"/>
        </w:rPr>
        <w:t>для розміщення та експлуатації основних, підсо</w:t>
      </w:r>
      <w:r w:rsidR="00173A95" w:rsidRPr="00BF05AE">
        <w:rPr>
          <w:sz w:val="28"/>
          <w:szCs w:val="28"/>
          <w:lang w:val="uk-UA"/>
        </w:rPr>
        <w:t>б</w:t>
      </w:r>
      <w:r w:rsidR="00173A95" w:rsidRPr="00BF05AE">
        <w:rPr>
          <w:sz w:val="28"/>
          <w:szCs w:val="28"/>
          <w:lang w:val="uk-UA"/>
        </w:rPr>
        <w:t>них і допоміжних будівель та споруд підприємств переробної, машинобудівної та іншої промисловості,</w:t>
      </w:r>
      <w:r w:rsidR="003D147D">
        <w:rPr>
          <w:sz w:val="28"/>
          <w:szCs w:val="28"/>
          <w:lang w:val="uk-UA"/>
        </w:rPr>
        <w:t xml:space="preserve"> включаючи </w:t>
      </w:r>
      <w:r w:rsidR="00173A95" w:rsidRPr="00BF05AE">
        <w:rPr>
          <w:sz w:val="28"/>
          <w:szCs w:val="28"/>
          <w:lang w:val="uk-UA"/>
        </w:rPr>
        <w:t>об’єкти оброблення відходів, зок</w:t>
      </w:r>
      <w:r w:rsidR="003D147D">
        <w:rPr>
          <w:sz w:val="28"/>
          <w:szCs w:val="28"/>
          <w:lang w:val="uk-UA"/>
        </w:rPr>
        <w:t>рема</w:t>
      </w:r>
      <w:r w:rsidR="00173A95" w:rsidRPr="00BF05AE">
        <w:rPr>
          <w:sz w:val="28"/>
          <w:szCs w:val="28"/>
          <w:lang w:val="uk-UA"/>
        </w:rPr>
        <w:t xml:space="preserve"> із енергогенеруючим блоком (для обслуговування будівлі складу для матеріалів з гаражами) (код КВЦПЗД – 11/11.02)</w:t>
      </w:r>
      <w:r w:rsidRPr="00BF05AE">
        <w:rPr>
          <w:sz w:val="28"/>
          <w:szCs w:val="28"/>
          <w:lang w:val="uk-UA"/>
        </w:rPr>
        <w:t xml:space="preserve">. </w:t>
      </w:r>
    </w:p>
    <w:p w14:paraId="099CA81F" w14:textId="02166224" w:rsidR="00590E53" w:rsidRPr="00BF05AE" w:rsidRDefault="003D147D" w:rsidP="003D147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590E53" w:rsidRPr="00BF05AE">
        <w:rPr>
          <w:sz w:val="28"/>
          <w:szCs w:val="28"/>
          <w:lang w:val="uk-UA"/>
        </w:rPr>
        <w:t xml:space="preserve"> Встановити розмір орендної плати за земельну ділянку площею 0,2343 га (кадастровий номер ділянки </w:t>
      </w:r>
      <w:r w:rsidR="00506589" w:rsidRPr="00506589">
        <w:rPr>
          <w:sz w:val="28"/>
          <w:szCs w:val="28"/>
          <w:lang w:val="uk-UA"/>
        </w:rPr>
        <w:t>5624684100:0</w:t>
      </w:r>
      <w:r w:rsidR="00506589">
        <w:rPr>
          <w:sz w:val="28"/>
          <w:szCs w:val="28"/>
          <w:lang w:val="uk-UA"/>
        </w:rPr>
        <w:t>4</w:t>
      </w:r>
      <w:r w:rsidR="00506589" w:rsidRPr="00506589">
        <w:rPr>
          <w:sz w:val="28"/>
          <w:szCs w:val="28"/>
          <w:lang w:val="uk-UA"/>
        </w:rPr>
        <w:t>:0</w:t>
      </w:r>
      <w:r w:rsidR="00506589">
        <w:rPr>
          <w:sz w:val="28"/>
          <w:szCs w:val="28"/>
          <w:lang w:val="uk-UA"/>
        </w:rPr>
        <w:t>21</w:t>
      </w:r>
      <w:r w:rsidR="00506589" w:rsidRPr="00506589">
        <w:rPr>
          <w:sz w:val="28"/>
          <w:szCs w:val="28"/>
          <w:lang w:val="uk-UA"/>
        </w:rPr>
        <w:t>:0</w:t>
      </w:r>
      <w:r w:rsidR="00506589">
        <w:rPr>
          <w:sz w:val="28"/>
          <w:szCs w:val="28"/>
          <w:lang w:val="uk-UA"/>
        </w:rPr>
        <w:t>702</w:t>
      </w:r>
      <w:r w:rsidR="00590E53" w:rsidRPr="00BF05AE">
        <w:rPr>
          <w:sz w:val="28"/>
          <w:szCs w:val="28"/>
          <w:lang w:val="uk-UA"/>
        </w:rPr>
        <w:t>) для</w:t>
      </w:r>
      <w:r w:rsidR="00173A95" w:rsidRPr="00BF05AE">
        <w:rPr>
          <w:sz w:val="28"/>
          <w:szCs w:val="28"/>
          <w:lang w:val="uk-UA"/>
        </w:rPr>
        <w:t xml:space="preserve"> розміщення та ек</w:t>
      </w:r>
      <w:r w:rsidR="00173A95" w:rsidRPr="00BF05AE">
        <w:rPr>
          <w:sz w:val="28"/>
          <w:szCs w:val="28"/>
          <w:lang w:val="uk-UA"/>
        </w:rPr>
        <w:t>с</w:t>
      </w:r>
      <w:r w:rsidR="00173A95" w:rsidRPr="00BF05AE">
        <w:rPr>
          <w:sz w:val="28"/>
          <w:szCs w:val="28"/>
          <w:lang w:val="uk-UA"/>
        </w:rPr>
        <w:lastRenderedPageBreak/>
        <w:t>плуатації основних, підсобних і допоміжних будівель та споруд підприємств переробної, машинобудівної та іншої промисловості,</w:t>
      </w:r>
      <w:r>
        <w:rPr>
          <w:sz w:val="28"/>
          <w:szCs w:val="28"/>
          <w:lang w:val="uk-UA"/>
        </w:rPr>
        <w:t xml:space="preserve"> включаючи </w:t>
      </w:r>
      <w:r w:rsidR="00173A95" w:rsidRPr="00BF05AE">
        <w:rPr>
          <w:sz w:val="28"/>
          <w:szCs w:val="28"/>
          <w:lang w:val="uk-UA"/>
        </w:rPr>
        <w:t>об’єкти обр</w:t>
      </w:r>
      <w:r w:rsidR="00173A95" w:rsidRPr="00BF05A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блення відходів, зокрема </w:t>
      </w:r>
      <w:r w:rsidR="00173A95" w:rsidRPr="00BF05AE">
        <w:rPr>
          <w:sz w:val="28"/>
          <w:szCs w:val="28"/>
          <w:lang w:val="uk-UA"/>
        </w:rPr>
        <w:t>із енергогенеруючим блоком (для обслуговування б</w:t>
      </w:r>
      <w:r w:rsidR="00173A95" w:rsidRPr="00BF05AE">
        <w:rPr>
          <w:sz w:val="28"/>
          <w:szCs w:val="28"/>
          <w:lang w:val="uk-UA"/>
        </w:rPr>
        <w:t>у</w:t>
      </w:r>
      <w:r w:rsidR="00173A95" w:rsidRPr="00BF05AE">
        <w:rPr>
          <w:sz w:val="28"/>
          <w:szCs w:val="28"/>
          <w:lang w:val="uk-UA"/>
        </w:rPr>
        <w:t>дівлі складу для матеріалів з гар</w:t>
      </w:r>
      <w:r>
        <w:rPr>
          <w:sz w:val="28"/>
          <w:szCs w:val="28"/>
          <w:lang w:val="uk-UA"/>
        </w:rPr>
        <w:t xml:space="preserve">ажами) (код КВЦПЗД – 11/11.02) </w:t>
      </w:r>
      <w:r w:rsidR="00590E53" w:rsidRPr="00BF05AE">
        <w:rPr>
          <w:sz w:val="28"/>
          <w:szCs w:val="28"/>
          <w:lang w:val="uk-UA"/>
        </w:rPr>
        <w:t>що стано</w:t>
      </w:r>
      <w:r>
        <w:rPr>
          <w:sz w:val="28"/>
          <w:szCs w:val="28"/>
          <w:lang w:val="uk-UA"/>
        </w:rPr>
        <w:t>вить  8</w:t>
      </w:r>
      <w:r w:rsidR="00590E53" w:rsidRPr="00BF05AE">
        <w:rPr>
          <w:sz w:val="28"/>
          <w:szCs w:val="28"/>
          <w:lang w:val="uk-UA"/>
        </w:rPr>
        <w:t>% від нормативної гр</w:t>
      </w:r>
      <w:r>
        <w:rPr>
          <w:sz w:val="28"/>
          <w:szCs w:val="28"/>
          <w:lang w:val="uk-UA"/>
        </w:rPr>
        <w:t>ошової оцінки земельної ділянки і</w:t>
      </w:r>
      <w:r w:rsidR="00590E53" w:rsidRPr="00BF05AE">
        <w:rPr>
          <w:sz w:val="28"/>
          <w:szCs w:val="28"/>
          <w:lang w:val="uk-UA"/>
        </w:rPr>
        <w:t>з урахуванн</w:t>
      </w:r>
      <w:r>
        <w:rPr>
          <w:sz w:val="28"/>
          <w:szCs w:val="28"/>
          <w:lang w:val="uk-UA"/>
        </w:rPr>
        <w:t xml:space="preserve">ям </w:t>
      </w:r>
      <w:r w:rsidR="00590E53" w:rsidRPr="00BF05AE">
        <w:rPr>
          <w:sz w:val="28"/>
          <w:szCs w:val="28"/>
          <w:lang w:val="uk-UA"/>
        </w:rPr>
        <w:t>коефіц</w:t>
      </w:r>
      <w:r w:rsidR="00590E53" w:rsidRPr="00BF05AE">
        <w:rPr>
          <w:sz w:val="28"/>
          <w:szCs w:val="28"/>
          <w:lang w:val="uk-UA"/>
        </w:rPr>
        <w:t>і</w:t>
      </w:r>
      <w:r w:rsidR="00590E53" w:rsidRPr="00BF05AE">
        <w:rPr>
          <w:sz w:val="28"/>
          <w:szCs w:val="28"/>
          <w:lang w:val="uk-UA"/>
        </w:rPr>
        <w:t>єнтів індексації переглядається 1 раз на рік.</w:t>
      </w:r>
    </w:p>
    <w:p w14:paraId="59EA65FB" w14:textId="31167F86" w:rsidR="00590E53" w:rsidRPr="00BF05AE" w:rsidRDefault="00590E53" w:rsidP="003D147D">
      <w:pPr>
        <w:ind w:firstLine="567"/>
        <w:jc w:val="both"/>
        <w:rPr>
          <w:sz w:val="28"/>
          <w:szCs w:val="28"/>
          <w:lang w:val="uk-UA"/>
        </w:rPr>
      </w:pPr>
      <w:r w:rsidRPr="00BF05AE">
        <w:rPr>
          <w:sz w:val="28"/>
          <w:szCs w:val="28"/>
          <w:lang w:val="uk-UA"/>
        </w:rPr>
        <w:t xml:space="preserve">4. Зобов’язати </w:t>
      </w:r>
      <w:r w:rsidR="00173A95" w:rsidRPr="00BF05AE">
        <w:rPr>
          <w:sz w:val="28"/>
          <w:szCs w:val="28"/>
          <w:lang w:val="uk-UA"/>
        </w:rPr>
        <w:t xml:space="preserve">Пророк Світлану Миколаївну </w:t>
      </w:r>
      <w:r w:rsidRPr="00BF05AE">
        <w:rPr>
          <w:sz w:val="28"/>
          <w:szCs w:val="28"/>
          <w:lang w:val="uk-UA"/>
        </w:rPr>
        <w:t>використовувати вище вказ</w:t>
      </w:r>
      <w:r w:rsidRPr="00BF05AE">
        <w:rPr>
          <w:sz w:val="28"/>
          <w:szCs w:val="28"/>
          <w:lang w:val="uk-UA"/>
        </w:rPr>
        <w:t>а</w:t>
      </w:r>
      <w:r w:rsidRPr="00BF05AE">
        <w:rPr>
          <w:sz w:val="28"/>
          <w:szCs w:val="28"/>
          <w:lang w:val="uk-UA"/>
        </w:rPr>
        <w:t>ну земельну ділянку</w:t>
      </w:r>
      <w:r w:rsidR="00173A95" w:rsidRPr="00BF05AE">
        <w:rPr>
          <w:sz w:val="28"/>
          <w:szCs w:val="28"/>
          <w:lang w:val="uk-UA"/>
        </w:rPr>
        <w:t>,</w:t>
      </w:r>
      <w:r w:rsidRPr="00BF05AE">
        <w:rPr>
          <w:sz w:val="28"/>
          <w:szCs w:val="28"/>
          <w:lang w:val="uk-UA"/>
        </w:rPr>
        <w:t xml:space="preserve"> згідно цільового призначення.</w:t>
      </w:r>
    </w:p>
    <w:p w14:paraId="10573B48" w14:textId="3770C91C" w:rsidR="00590E53" w:rsidRPr="00BF05AE" w:rsidRDefault="00590E53" w:rsidP="003D147D">
      <w:pPr>
        <w:ind w:firstLine="567"/>
        <w:jc w:val="both"/>
        <w:rPr>
          <w:sz w:val="28"/>
          <w:szCs w:val="28"/>
          <w:lang w:val="uk-UA"/>
        </w:rPr>
      </w:pPr>
      <w:r w:rsidRPr="00BF05AE">
        <w:rPr>
          <w:sz w:val="28"/>
          <w:szCs w:val="28"/>
          <w:lang w:val="uk-UA"/>
        </w:rPr>
        <w:t xml:space="preserve">5. </w:t>
      </w:r>
      <w:bookmarkStart w:id="7" w:name="_Hlk241764312"/>
      <w:r w:rsidRPr="00BF05AE">
        <w:rPr>
          <w:sz w:val="28"/>
          <w:szCs w:val="28"/>
          <w:lang w:val="uk-UA"/>
        </w:rPr>
        <w:t>Пророк Світлані Миколаївні</w:t>
      </w:r>
      <w:bookmarkEnd w:id="7"/>
      <w:r w:rsidR="003D147D">
        <w:rPr>
          <w:sz w:val="28"/>
          <w:szCs w:val="28"/>
          <w:lang w:val="uk-UA"/>
        </w:rPr>
        <w:t xml:space="preserve">, </w:t>
      </w:r>
      <w:r w:rsidRPr="00BF05AE">
        <w:rPr>
          <w:sz w:val="28"/>
          <w:szCs w:val="28"/>
          <w:lang w:val="uk-UA"/>
        </w:rPr>
        <w:t>відповідно до Закону України «Про держ</w:t>
      </w:r>
      <w:r w:rsidRPr="00BF05AE">
        <w:rPr>
          <w:sz w:val="28"/>
          <w:szCs w:val="28"/>
          <w:lang w:val="uk-UA"/>
        </w:rPr>
        <w:t>а</w:t>
      </w:r>
      <w:r w:rsidRPr="00BF05AE">
        <w:rPr>
          <w:sz w:val="28"/>
          <w:szCs w:val="28"/>
          <w:lang w:val="uk-UA"/>
        </w:rPr>
        <w:t xml:space="preserve">вну реєстрацію речових прав на нерухоме майно та їх обтяжень» здійснити державну реєстрацію права оренди на земельну ділянку площею </w:t>
      </w:r>
      <w:r w:rsidR="003D147D">
        <w:rPr>
          <w:sz w:val="28"/>
          <w:szCs w:val="28"/>
          <w:lang w:val="uk-UA"/>
        </w:rPr>
        <w:t>0,2343</w:t>
      </w:r>
      <w:r w:rsidRPr="00BF05AE">
        <w:rPr>
          <w:sz w:val="28"/>
          <w:szCs w:val="28"/>
          <w:lang w:val="uk-UA"/>
        </w:rPr>
        <w:t xml:space="preserve"> га, к</w:t>
      </w:r>
      <w:r w:rsidRPr="00BF05AE">
        <w:rPr>
          <w:sz w:val="28"/>
          <w:szCs w:val="28"/>
          <w:lang w:val="uk-UA"/>
        </w:rPr>
        <w:t>а</w:t>
      </w:r>
      <w:r w:rsidRPr="00BF05AE">
        <w:rPr>
          <w:sz w:val="28"/>
          <w:szCs w:val="28"/>
          <w:lang w:val="uk-UA"/>
        </w:rPr>
        <w:t xml:space="preserve">дастровий номер </w:t>
      </w:r>
      <w:r w:rsidR="00506589" w:rsidRPr="00BF05AE">
        <w:rPr>
          <w:sz w:val="28"/>
          <w:szCs w:val="28"/>
          <w:lang w:val="uk-UA"/>
        </w:rPr>
        <w:t>5624684100:0</w:t>
      </w:r>
      <w:r w:rsidR="00506589">
        <w:rPr>
          <w:sz w:val="28"/>
          <w:szCs w:val="28"/>
          <w:lang w:val="uk-UA"/>
        </w:rPr>
        <w:t>4</w:t>
      </w:r>
      <w:r w:rsidR="00506589" w:rsidRPr="00BF05AE">
        <w:rPr>
          <w:sz w:val="28"/>
          <w:szCs w:val="28"/>
          <w:lang w:val="uk-UA"/>
        </w:rPr>
        <w:t>:0</w:t>
      </w:r>
      <w:r w:rsidR="00506589">
        <w:rPr>
          <w:sz w:val="28"/>
          <w:szCs w:val="28"/>
          <w:lang w:val="uk-UA"/>
        </w:rPr>
        <w:t>21</w:t>
      </w:r>
      <w:r w:rsidR="00506589" w:rsidRPr="00BF05AE">
        <w:rPr>
          <w:sz w:val="28"/>
          <w:szCs w:val="28"/>
          <w:lang w:val="uk-UA"/>
        </w:rPr>
        <w:t>:0</w:t>
      </w:r>
      <w:r w:rsidR="00506589">
        <w:rPr>
          <w:sz w:val="28"/>
          <w:szCs w:val="28"/>
          <w:lang w:val="uk-UA"/>
        </w:rPr>
        <w:t>702</w:t>
      </w:r>
      <w:r w:rsidR="003D147D">
        <w:rPr>
          <w:sz w:val="28"/>
          <w:szCs w:val="28"/>
          <w:lang w:val="uk-UA"/>
        </w:rPr>
        <w:t xml:space="preserve"> </w:t>
      </w:r>
      <w:r w:rsidRPr="00BF05AE">
        <w:rPr>
          <w:sz w:val="28"/>
          <w:szCs w:val="28"/>
          <w:lang w:val="uk-UA"/>
        </w:rPr>
        <w:t>та надати копію Витягу про реєстр</w:t>
      </w:r>
      <w:r w:rsidRPr="00BF05AE">
        <w:rPr>
          <w:sz w:val="28"/>
          <w:szCs w:val="28"/>
          <w:lang w:val="uk-UA"/>
        </w:rPr>
        <w:t>а</w:t>
      </w:r>
      <w:r w:rsidRPr="00BF05AE">
        <w:rPr>
          <w:sz w:val="28"/>
          <w:szCs w:val="28"/>
          <w:lang w:val="uk-UA"/>
        </w:rPr>
        <w:t>цію пра</w:t>
      </w:r>
      <w:r w:rsidR="003D147D">
        <w:rPr>
          <w:sz w:val="28"/>
          <w:szCs w:val="28"/>
          <w:lang w:val="uk-UA"/>
        </w:rPr>
        <w:t xml:space="preserve">ва оренди </w:t>
      </w:r>
      <w:proofErr w:type="spellStart"/>
      <w:r w:rsidRPr="00BF05AE">
        <w:rPr>
          <w:sz w:val="28"/>
          <w:szCs w:val="28"/>
          <w:lang w:val="uk-UA"/>
        </w:rPr>
        <w:t>Дядьковицькій</w:t>
      </w:r>
      <w:proofErr w:type="spellEnd"/>
      <w:r w:rsidRPr="00BF05AE">
        <w:rPr>
          <w:sz w:val="28"/>
          <w:szCs w:val="28"/>
          <w:lang w:val="uk-UA"/>
        </w:rPr>
        <w:t xml:space="preserve"> сільській раді.</w:t>
      </w:r>
    </w:p>
    <w:p w14:paraId="32A47042" w14:textId="34A097B5" w:rsidR="003D147D" w:rsidRPr="001A3FA3" w:rsidRDefault="003D147D" w:rsidP="003D147D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1A3FA3">
        <w:rPr>
          <w:rFonts w:eastAsia="Calibri"/>
          <w:sz w:val="28"/>
          <w:szCs w:val="28"/>
          <w:lang w:val="uk-UA" w:eastAsia="en-US"/>
        </w:rPr>
        <w:t>6. Контроль за виконанням цього рішенн</w:t>
      </w:r>
      <w:r w:rsidR="00842754">
        <w:rPr>
          <w:rFonts w:eastAsia="Calibri"/>
          <w:sz w:val="28"/>
          <w:szCs w:val="28"/>
          <w:lang w:val="uk-UA" w:eastAsia="en-US"/>
        </w:rPr>
        <w:t>я покласти на</w:t>
      </w:r>
      <w:r w:rsidRPr="001A3FA3">
        <w:rPr>
          <w:rFonts w:eastAsia="Calibri"/>
          <w:sz w:val="28"/>
          <w:szCs w:val="28"/>
          <w:lang w:val="uk-UA" w:eastAsia="en-US"/>
        </w:rPr>
        <w:t xml:space="preserve"> постійну комісію сільської ради з питань земельних відносин та екології, регламенту, законності та депутатської діяльності.</w:t>
      </w:r>
    </w:p>
    <w:p w14:paraId="69735C81" w14:textId="77777777" w:rsidR="003D147D" w:rsidRDefault="003D147D" w:rsidP="003D147D">
      <w:pPr>
        <w:rPr>
          <w:color w:val="000000"/>
          <w:sz w:val="28"/>
          <w:szCs w:val="28"/>
          <w:lang w:val="uk-UA"/>
        </w:rPr>
      </w:pPr>
    </w:p>
    <w:p w14:paraId="09B0BA7A" w14:textId="77777777" w:rsidR="003D147D" w:rsidRDefault="003D147D" w:rsidP="003D147D">
      <w:pPr>
        <w:rPr>
          <w:color w:val="000000"/>
          <w:sz w:val="28"/>
          <w:szCs w:val="28"/>
          <w:lang w:val="uk-UA"/>
        </w:rPr>
      </w:pPr>
    </w:p>
    <w:p w14:paraId="5BEE863A" w14:textId="77777777" w:rsidR="003D147D" w:rsidRPr="00E36569" w:rsidRDefault="003D147D" w:rsidP="003D147D">
      <w:pPr>
        <w:rPr>
          <w:color w:val="000000"/>
          <w:sz w:val="28"/>
          <w:szCs w:val="28"/>
          <w:lang w:val="uk-UA"/>
        </w:rPr>
      </w:pPr>
    </w:p>
    <w:p w14:paraId="68A049D7" w14:textId="77777777" w:rsidR="003D147D" w:rsidRDefault="003D147D" w:rsidP="003D147D">
      <w:pPr>
        <w:rPr>
          <w:rFonts w:ascii="Calibri" w:hAnsi="Calibri" w:cs="Calibri"/>
          <w:color w:val="000000"/>
        </w:rPr>
      </w:pPr>
      <w:proofErr w:type="spellStart"/>
      <w:r>
        <w:rPr>
          <w:color w:val="000000"/>
          <w:sz w:val="28"/>
        </w:rPr>
        <w:t>Сільський</w:t>
      </w:r>
      <w:proofErr w:type="spellEnd"/>
      <w:r>
        <w:rPr>
          <w:color w:val="000000"/>
          <w:sz w:val="28"/>
        </w:rPr>
        <w:t xml:space="preserve"> голова                                                                Л</w:t>
      </w:r>
      <w:proofErr w:type="spellStart"/>
      <w:r>
        <w:rPr>
          <w:color w:val="000000"/>
          <w:sz w:val="28"/>
          <w:lang w:val="uk-UA"/>
        </w:rPr>
        <w:t>юдмила</w:t>
      </w:r>
      <w:proofErr w:type="spellEnd"/>
      <w:proofErr w:type="gramStart"/>
      <w:r>
        <w:rPr>
          <w:color w:val="000000"/>
          <w:sz w:val="28"/>
        </w:rPr>
        <w:t xml:space="preserve"> В</w:t>
      </w:r>
      <w:proofErr w:type="gramEnd"/>
      <w:r>
        <w:rPr>
          <w:color w:val="000000"/>
          <w:sz w:val="28"/>
        </w:rPr>
        <w:t>ІТКОВЕЦЬ</w:t>
      </w:r>
    </w:p>
    <w:sectPr w:rsidR="003D147D" w:rsidSect="00A964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9290B"/>
    <w:multiLevelType w:val="multilevel"/>
    <w:tmpl w:val="ABB013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FA2E7D"/>
    <w:multiLevelType w:val="multilevel"/>
    <w:tmpl w:val="EDB84D4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132"/>
    <w:rsid w:val="00055309"/>
    <w:rsid w:val="00173A95"/>
    <w:rsid w:val="001D5663"/>
    <w:rsid w:val="003D147D"/>
    <w:rsid w:val="00506589"/>
    <w:rsid w:val="00590E53"/>
    <w:rsid w:val="0060046B"/>
    <w:rsid w:val="00611259"/>
    <w:rsid w:val="00647463"/>
    <w:rsid w:val="0068419E"/>
    <w:rsid w:val="007F24A6"/>
    <w:rsid w:val="00831132"/>
    <w:rsid w:val="0083787B"/>
    <w:rsid w:val="00842754"/>
    <w:rsid w:val="0085276B"/>
    <w:rsid w:val="00986987"/>
    <w:rsid w:val="00A96465"/>
    <w:rsid w:val="00AA14F4"/>
    <w:rsid w:val="00B430DA"/>
    <w:rsid w:val="00B51186"/>
    <w:rsid w:val="00BF05AE"/>
    <w:rsid w:val="00DD65CB"/>
    <w:rsid w:val="00ED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B46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24A6"/>
    <w:pPr>
      <w:spacing w:before="100" w:beforeAutospacing="1" w:after="100" w:afterAutospacing="1"/>
    </w:pPr>
    <w:rPr>
      <w:lang w:val="uk-UA" w:eastAsia="uk-UA"/>
    </w:rPr>
  </w:style>
  <w:style w:type="paragraph" w:customStyle="1" w:styleId="c0">
    <w:name w:val="c0"/>
    <w:basedOn w:val="a"/>
    <w:rsid w:val="007F24A6"/>
    <w:pPr>
      <w:spacing w:before="100" w:beforeAutospacing="1" w:after="100" w:afterAutospacing="1"/>
    </w:pPr>
  </w:style>
  <w:style w:type="character" w:customStyle="1" w:styleId="c14">
    <w:name w:val="c14"/>
    <w:basedOn w:val="a0"/>
    <w:rsid w:val="007F24A6"/>
  </w:style>
  <w:style w:type="character" w:customStyle="1" w:styleId="c7">
    <w:name w:val="c7"/>
    <w:basedOn w:val="a0"/>
    <w:rsid w:val="007F24A6"/>
  </w:style>
  <w:style w:type="character" w:customStyle="1" w:styleId="c18">
    <w:name w:val="c18"/>
    <w:basedOn w:val="a0"/>
    <w:rsid w:val="007F24A6"/>
  </w:style>
  <w:style w:type="paragraph" w:styleId="a4">
    <w:name w:val="Balloon Text"/>
    <w:basedOn w:val="a"/>
    <w:link w:val="a5"/>
    <w:uiPriority w:val="99"/>
    <w:semiHidden/>
    <w:unhideWhenUsed/>
    <w:rsid w:val="006841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419E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24A6"/>
    <w:pPr>
      <w:spacing w:before="100" w:beforeAutospacing="1" w:after="100" w:afterAutospacing="1"/>
    </w:pPr>
    <w:rPr>
      <w:lang w:val="uk-UA" w:eastAsia="uk-UA"/>
    </w:rPr>
  </w:style>
  <w:style w:type="paragraph" w:customStyle="1" w:styleId="c0">
    <w:name w:val="c0"/>
    <w:basedOn w:val="a"/>
    <w:rsid w:val="007F24A6"/>
    <w:pPr>
      <w:spacing w:before="100" w:beforeAutospacing="1" w:after="100" w:afterAutospacing="1"/>
    </w:pPr>
  </w:style>
  <w:style w:type="character" w:customStyle="1" w:styleId="c14">
    <w:name w:val="c14"/>
    <w:basedOn w:val="a0"/>
    <w:rsid w:val="007F24A6"/>
  </w:style>
  <w:style w:type="character" w:customStyle="1" w:styleId="c7">
    <w:name w:val="c7"/>
    <w:basedOn w:val="a0"/>
    <w:rsid w:val="007F24A6"/>
  </w:style>
  <w:style w:type="character" w:customStyle="1" w:styleId="c18">
    <w:name w:val="c18"/>
    <w:basedOn w:val="a0"/>
    <w:rsid w:val="007F24A6"/>
  </w:style>
  <w:style w:type="paragraph" w:styleId="a4">
    <w:name w:val="Balloon Text"/>
    <w:basedOn w:val="a"/>
    <w:link w:val="a5"/>
    <w:uiPriority w:val="99"/>
    <w:semiHidden/>
    <w:unhideWhenUsed/>
    <w:rsid w:val="006841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419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ЦНАП</cp:lastModifiedBy>
  <cp:revision>2</cp:revision>
  <cp:lastPrinted>2026-10-01T13:29:00Z</cp:lastPrinted>
  <dcterms:created xsi:type="dcterms:W3CDTF">2026-10-11T16:44:00Z</dcterms:created>
  <dcterms:modified xsi:type="dcterms:W3CDTF">2026-10-11T16:44:00Z</dcterms:modified>
</cp:coreProperties>
</file>