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D596" w14:textId="77777777" w:rsidR="009832A0" w:rsidRPr="00A146EF" w:rsidRDefault="009832A0" w:rsidP="009832A0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14:paraId="7C0DBAF3" w14:textId="77777777"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 w14:anchorId="6E5D5E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8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9944193" r:id="rId7"/>
        </w:object>
      </w:r>
    </w:p>
    <w:p w14:paraId="35C9F43D" w14:textId="77777777"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14:paraId="55871636" w14:textId="77777777" w:rsidR="005E4ABE" w:rsidRPr="0069069F" w:rsidRDefault="005E4ABE" w:rsidP="005E4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Hlk239329618"/>
      <w:r w:rsidRPr="0069069F">
        <w:rPr>
          <w:rFonts w:ascii="Times New Roman" w:eastAsia="Times New Roman" w:hAnsi="Times New Roman" w:cs="Times New Roman"/>
          <w:sz w:val="24"/>
          <w:szCs w:val="24"/>
          <w:lang w:val="uk-UA"/>
        </w:rPr>
        <w:t>восьме скликання</w:t>
      </w:r>
    </w:p>
    <w:p w14:paraId="3A6C01BD" w14:textId="77777777" w:rsidR="005E4ABE" w:rsidRPr="0069069F" w:rsidRDefault="005E4ABE" w:rsidP="005E4AB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58</w:t>
      </w:r>
      <w:proofErr w:type="gram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proofErr w:type="spell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C8B8D9E" w14:textId="77777777" w:rsidR="005E4ABE" w:rsidRPr="0069069F" w:rsidRDefault="005E4ABE" w:rsidP="005E4AB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 І Ш Е Н </w:t>
      </w:r>
      <w:proofErr w:type="spellStart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proofErr w:type="spellEnd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/>
        </w:rPr>
        <w:t>Я</w:t>
      </w:r>
    </w:p>
    <w:p w14:paraId="70C4DE0E" w14:textId="32382641" w:rsidR="005E4ABE" w:rsidRPr="0069069F" w:rsidRDefault="005E4ABE" w:rsidP="005E4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28 серпня 2026 року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                         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sz w:val="28"/>
          <w:szCs w:val="24"/>
          <w:lang w:val="uk-UA"/>
        </w:rPr>
        <w:t>№ 266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4</w:t>
      </w:r>
    </w:p>
    <w:bookmarkEnd w:id="0"/>
    <w:p w14:paraId="400F1E89" w14:textId="77777777"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14:paraId="1F13522D" w14:textId="77777777" w:rsidR="00C42514" w:rsidRPr="00010C42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7325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757B6" w:rsidRPr="00C757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Клімов</w:t>
      </w:r>
      <w:r w:rsidR="00C757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proofErr w:type="spellEnd"/>
      <w:r w:rsidR="00C757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Євгенії Тарасівни</w:t>
      </w:r>
      <w:r w:rsidR="00724B53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010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та удосконалення законодавства щодо охорони земель»,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п. 34 ст. 26 Закону України «Про місцеве самоврядування в Україні», Закону України «Про землеустрій», ст. ст. 12, 118, 120, 121, 125, 126 Земельного кодексу України, Дядьковицька сільська рада</w:t>
      </w:r>
      <w:r w:rsid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79D" w:rsidRP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Рівненського району Рівненської області</w:t>
      </w:r>
    </w:p>
    <w:p w14:paraId="43444B1C" w14:textId="77777777"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14:paraId="2E0244F1" w14:textId="77777777"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757B6" w:rsidRPr="00C757B6">
        <w:rPr>
          <w:color w:val="000000"/>
          <w:sz w:val="28"/>
          <w:szCs w:val="28"/>
          <w:lang w:val="uk-UA"/>
        </w:rPr>
        <w:t>Клімов</w:t>
      </w:r>
      <w:r w:rsidR="00C757B6">
        <w:rPr>
          <w:color w:val="000000"/>
          <w:sz w:val="28"/>
          <w:szCs w:val="28"/>
          <w:lang w:val="uk-UA"/>
        </w:rPr>
        <w:t>ій</w:t>
      </w:r>
      <w:proofErr w:type="spellEnd"/>
      <w:r w:rsidR="00C757B6">
        <w:rPr>
          <w:color w:val="000000"/>
          <w:sz w:val="28"/>
          <w:szCs w:val="28"/>
          <w:lang w:val="uk-UA"/>
        </w:rPr>
        <w:t xml:space="preserve"> Євгенії Тарасівні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для будівництва і обслуговування житлового </w:t>
      </w:r>
      <w:r w:rsidR="00D66CA7">
        <w:rPr>
          <w:color w:val="000000"/>
          <w:sz w:val="28"/>
          <w:szCs w:val="28"/>
          <w:lang w:val="uk-UA"/>
        </w:rPr>
        <w:t xml:space="preserve">     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95238E">
        <w:rPr>
          <w:color w:val="000000"/>
          <w:sz w:val="28"/>
          <w:szCs w:val="28"/>
          <w:lang w:val="uk-UA"/>
        </w:rPr>
        <w:t>67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95238E">
        <w:rPr>
          <w:color w:val="000000"/>
          <w:sz w:val="28"/>
          <w:szCs w:val="28"/>
          <w:lang w:val="uk-UA"/>
        </w:rPr>
        <w:t>10:052:0237</w:t>
      </w:r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5767B9" w:rsidRPr="00E36569">
        <w:rPr>
          <w:color w:val="000000"/>
          <w:sz w:val="28"/>
          <w:szCs w:val="28"/>
          <w:lang w:val="uk-UA"/>
        </w:rPr>
        <w:t xml:space="preserve">села </w:t>
      </w:r>
      <w:r w:rsidR="00C757B6">
        <w:rPr>
          <w:color w:val="000000"/>
          <w:sz w:val="28"/>
          <w:szCs w:val="28"/>
          <w:lang w:val="uk-UA"/>
        </w:rPr>
        <w:t>Іваничі</w:t>
      </w:r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C757B6">
        <w:rPr>
          <w:color w:val="000000"/>
          <w:sz w:val="28"/>
          <w:szCs w:val="28"/>
          <w:lang w:val="uk-UA"/>
        </w:rPr>
        <w:t>Зелена</w:t>
      </w:r>
      <w:r w:rsidR="00F633B3" w:rsidRPr="00E36569">
        <w:rPr>
          <w:color w:val="000000"/>
          <w:sz w:val="28"/>
          <w:szCs w:val="28"/>
          <w:lang w:val="uk-UA"/>
        </w:rPr>
        <w:t>,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AE38F3" w:rsidRPr="00E36569">
        <w:rPr>
          <w:color w:val="000000"/>
          <w:sz w:val="28"/>
          <w:szCs w:val="28"/>
          <w:lang w:val="uk-UA"/>
        </w:rPr>
        <w:t xml:space="preserve">будинок </w:t>
      </w:r>
      <w:r w:rsidR="00C757B6">
        <w:rPr>
          <w:color w:val="000000"/>
          <w:sz w:val="28"/>
          <w:szCs w:val="28"/>
          <w:lang w:val="uk-UA"/>
        </w:rPr>
        <w:t>19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на території Дядьковицької сільської ради Рівненського району Рівненської області.</w:t>
      </w:r>
    </w:p>
    <w:p w14:paraId="281BAE3D" w14:textId="77777777"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757B6" w:rsidRPr="00C757B6">
        <w:rPr>
          <w:color w:val="000000"/>
          <w:sz w:val="28"/>
          <w:szCs w:val="28"/>
          <w:lang w:val="uk-UA"/>
        </w:rPr>
        <w:t>Клімов</w:t>
      </w:r>
      <w:r w:rsidR="00C757B6">
        <w:rPr>
          <w:color w:val="000000"/>
          <w:sz w:val="28"/>
          <w:szCs w:val="28"/>
          <w:lang w:val="uk-UA"/>
        </w:rPr>
        <w:t>ій</w:t>
      </w:r>
      <w:proofErr w:type="spellEnd"/>
      <w:r w:rsidR="00C757B6">
        <w:rPr>
          <w:color w:val="000000"/>
          <w:sz w:val="28"/>
          <w:szCs w:val="28"/>
          <w:lang w:val="uk-UA"/>
        </w:rPr>
        <w:t xml:space="preserve"> Євгенії Тарасівні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0,</w:t>
      </w:r>
      <w:r w:rsidR="00EF330F">
        <w:rPr>
          <w:color w:val="000000"/>
          <w:sz w:val="28"/>
          <w:szCs w:val="28"/>
          <w:lang w:val="uk-UA"/>
        </w:rPr>
        <w:t>2500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C757B6" w:rsidRPr="00E36569">
        <w:rPr>
          <w:color w:val="000000"/>
          <w:sz w:val="28"/>
          <w:szCs w:val="28"/>
          <w:lang w:val="uk-UA"/>
        </w:rPr>
        <w:t xml:space="preserve">села </w:t>
      </w:r>
      <w:r w:rsidR="00C757B6">
        <w:rPr>
          <w:color w:val="000000"/>
          <w:sz w:val="28"/>
          <w:szCs w:val="28"/>
          <w:lang w:val="uk-UA"/>
        </w:rPr>
        <w:t>Іваничі</w:t>
      </w:r>
      <w:r w:rsidR="00C757B6" w:rsidRPr="00E36569">
        <w:rPr>
          <w:color w:val="000000"/>
          <w:sz w:val="28"/>
          <w:szCs w:val="28"/>
          <w:lang w:val="uk-UA"/>
        </w:rPr>
        <w:t xml:space="preserve">, вулиця </w:t>
      </w:r>
      <w:r w:rsidR="00C757B6">
        <w:rPr>
          <w:color w:val="000000"/>
          <w:sz w:val="28"/>
          <w:szCs w:val="28"/>
          <w:lang w:val="uk-UA"/>
        </w:rPr>
        <w:t>Зелена</w:t>
      </w:r>
      <w:r w:rsidR="00C757B6" w:rsidRPr="00E36569">
        <w:rPr>
          <w:color w:val="000000"/>
          <w:sz w:val="28"/>
          <w:szCs w:val="28"/>
          <w:lang w:val="uk-UA"/>
        </w:rPr>
        <w:t>,</w:t>
      </w:r>
      <w:r w:rsidR="00C757B6">
        <w:rPr>
          <w:color w:val="000000"/>
          <w:sz w:val="28"/>
          <w:szCs w:val="28"/>
          <w:lang w:val="uk-UA"/>
        </w:rPr>
        <w:t xml:space="preserve"> </w:t>
      </w:r>
      <w:r w:rsidR="00C757B6" w:rsidRPr="00E36569">
        <w:rPr>
          <w:color w:val="000000"/>
          <w:sz w:val="28"/>
          <w:szCs w:val="28"/>
          <w:lang w:val="uk-UA"/>
        </w:rPr>
        <w:t xml:space="preserve">будинок </w:t>
      </w:r>
      <w:r w:rsidR="00C757B6">
        <w:rPr>
          <w:color w:val="000000"/>
          <w:sz w:val="28"/>
          <w:szCs w:val="28"/>
          <w:lang w:val="uk-UA"/>
        </w:rPr>
        <w:t>19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на території Дядьковицької сільської ради Рівненського району Рівненської області.</w:t>
      </w:r>
    </w:p>
    <w:p w14:paraId="48F82816" w14:textId="77777777" w:rsidR="00C42514" w:rsidRPr="00E36569" w:rsidRDefault="007325A5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ку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r w:rsidR="00C757B6" w:rsidRPr="00C757B6">
        <w:rPr>
          <w:color w:val="000000"/>
          <w:sz w:val="28"/>
          <w:szCs w:val="28"/>
          <w:lang w:val="uk-UA"/>
        </w:rPr>
        <w:t>Клімов</w:t>
      </w:r>
      <w:r w:rsidR="00C757B6">
        <w:rPr>
          <w:color w:val="000000"/>
          <w:sz w:val="28"/>
          <w:szCs w:val="28"/>
          <w:lang w:val="uk-UA"/>
        </w:rPr>
        <w:t>у Євгенію Тарасівну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земельну ділянку в порядку, визначеному чинним законодавством.</w:t>
      </w:r>
    </w:p>
    <w:p w14:paraId="7326AA3B" w14:textId="77777777"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14:paraId="2D5D9C43" w14:textId="77777777" w:rsidR="00C42514" w:rsidRPr="00E36569" w:rsidRDefault="00C42514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B406F82" w14:textId="77777777"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4A16B9" w:rsidSect="00BF6C3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6F9E"/>
    <w:rsid w:val="0007105F"/>
    <w:rsid w:val="00080710"/>
    <w:rsid w:val="00085F9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1F612E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910E4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4ABE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AB2"/>
    <w:rsid w:val="008B4BFD"/>
    <w:rsid w:val="008B7770"/>
    <w:rsid w:val="008C16E4"/>
    <w:rsid w:val="008D59EC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238E"/>
    <w:rsid w:val="00953009"/>
    <w:rsid w:val="00975B4F"/>
    <w:rsid w:val="0098090F"/>
    <w:rsid w:val="00981948"/>
    <w:rsid w:val="009832A0"/>
    <w:rsid w:val="00985B7E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BF6C34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7B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363D"/>
    <w:rsid w:val="00CC60A1"/>
    <w:rsid w:val="00CC6DE0"/>
    <w:rsid w:val="00CC793E"/>
    <w:rsid w:val="00CD1D23"/>
    <w:rsid w:val="00CD528E"/>
    <w:rsid w:val="00CE0092"/>
    <w:rsid w:val="00D0035B"/>
    <w:rsid w:val="00D03008"/>
    <w:rsid w:val="00D03723"/>
    <w:rsid w:val="00D101B4"/>
    <w:rsid w:val="00D2491A"/>
    <w:rsid w:val="00D250FD"/>
    <w:rsid w:val="00D34AE8"/>
    <w:rsid w:val="00D35631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6D19"/>
  <w15:docId w15:val="{2C6B1E9A-B4C4-410E-90D1-E145F588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97A05-C7A5-4878-B7D2-6A73094D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Reanimator Extreme Edition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16</cp:revision>
  <dcterms:created xsi:type="dcterms:W3CDTF">2026-08-21T08:28:00Z</dcterms:created>
  <dcterms:modified xsi:type="dcterms:W3CDTF">2026-09-03T09:37:00Z</dcterms:modified>
</cp:coreProperties>
</file>