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9BE" w:rsidRPr="00C022F2" w:rsidRDefault="003969BE" w:rsidP="003969B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45pt;height:49.4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38188" r:id="rId8"/>
        </w:object>
      </w:r>
    </w:p>
    <w:p w:rsidR="003969BE" w:rsidRPr="00C022F2" w:rsidRDefault="003969BE" w:rsidP="003969B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3969BE" w:rsidRPr="00C022F2" w:rsidRDefault="003969BE" w:rsidP="003969B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3969BE" w:rsidRPr="00C022F2" w:rsidRDefault="003969BE" w:rsidP="003969B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3969BE" w:rsidRPr="00C022F2" w:rsidRDefault="003969BE" w:rsidP="003969BE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3969BE" w:rsidRPr="00C022F2" w:rsidRDefault="003969BE" w:rsidP="003969BE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№25</w:t>
      </w:r>
      <w:r>
        <w:rPr>
          <w:rFonts w:ascii="Times New Roman" w:hAnsi="Times New Roman" w:cs="Times New Roman"/>
          <w:sz w:val="28"/>
        </w:rPr>
        <w:t>99</w:t>
      </w:r>
    </w:p>
    <w:p w:rsidR="0022220E" w:rsidRPr="0022220E" w:rsidRDefault="0022220E" w:rsidP="0022220E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222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 затвердження технічної документації із землеустрою щодо поділу та об'єднання зем</w:t>
      </w:r>
      <w:r w:rsidRPr="002222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2222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льних ділянок</w:t>
      </w:r>
    </w:p>
    <w:p w:rsidR="0022220E" w:rsidRPr="0022220E" w:rsidRDefault="0022220E" w:rsidP="00222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Розглянувши технічну документацію із землеустрою щодо поділу та об'єднання земельних ділянок комунальної власності 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 xml:space="preserve">з </w:t>
      </w:r>
      <w:r w:rsidR="00064FDF" w:rsidRPr="0022220E">
        <w:rPr>
          <w:rFonts w:ascii="Times New Roman" w:eastAsia="Times New Roman" w:hAnsi="Times New Roman" w:cs="Times New Roman"/>
          <w:color w:val="000000"/>
          <w:sz w:val="28"/>
        </w:rPr>
        <w:t>кадастро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>вим</w:t>
      </w:r>
      <w:r w:rsidR="00064FDF"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номер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>ом</w:t>
      </w:r>
      <w:r w:rsidR="00064FDF"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295DE3">
        <w:rPr>
          <w:rFonts w:ascii="Times New Roman" w:eastAsia="Times New Roman" w:hAnsi="Times New Roman" w:cs="Times New Roman"/>
          <w:color w:val="000000"/>
          <w:sz w:val="28"/>
          <w:szCs w:val="28"/>
        </w:rPr>
        <w:t>5624686700:06:005:0624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розташованої на території </w:t>
      </w: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Дядьковицької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сільської ради Рівненського району Рівненської області, розроблену ФОП Паламарчук Руслан Миронович, керуючись статтею 12 Земельного кодексу України, Зак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ном України «Про землеустрій», Законом України «Про внесення змін до д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яких законодавчих актів України щодо вдосконалення системи управління та дерегуляції у сфері земельних відносин», пунктом 34 частини першої статті 26 Закону України «Про місцеве самоврядування в Украї</w:t>
      </w:r>
      <w:r w:rsidR="00064FDF">
        <w:rPr>
          <w:rFonts w:ascii="Times New Roman" w:eastAsia="Times New Roman" w:hAnsi="Times New Roman" w:cs="Times New Roman"/>
          <w:color w:val="000000"/>
          <w:sz w:val="28"/>
          <w:szCs w:val="28"/>
        </w:rPr>
        <w:t>ні»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ська рада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Рівненського району Рівненської області</w:t>
      </w:r>
    </w:p>
    <w:p w:rsidR="00EF6E1F" w:rsidRPr="00EF6E1F" w:rsidRDefault="00EF6E1F" w:rsidP="00EF6E1F">
      <w:pPr>
        <w:pStyle w:val="a5"/>
        <w:jc w:val="center"/>
        <w:rPr>
          <w:color w:val="000000"/>
          <w:sz w:val="28"/>
        </w:rPr>
      </w:pPr>
      <w:r w:rsidRPr="00EF6E1F">
        <w:rPr>
          <w:color w:val="000000"/>
          <w:sz w:val="28"/>
        </w:rPr>
        <w:t>ВИРІШИЛА:</w:t>
      </w:r>
    </w:p>
    <w:p w:rsidR="0022220E" w:rsidRPr="0022220E" w:rsidRDefault="0022220E" w:rsidP="00B07AE7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Затвердити 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технічну документацію із землеустрою щодо поділу та об'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є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днання земельних ділянок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комунальної власності </w:t>
      </w:r>
      <w:r w:rsidR="00B07AE7">
        <w:rPr>
          <w:rFonts w:ascii="Times New Roman" w:eastAsia="Times New Roman" w:hAnsi="Times New Roman" w:cs="Times New Roman"/>
          <w:color w:val="000000"/>
          <w:sz w:val="28"/>
        </w:rPr>
        <w:t xml:space="preserve">з 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кадастро</w:t>
      </w:r>
      <w:r w:rsidR="00B07AE7">
        <w:rPr>
          <w:rFonts w:ascii="Times New Roman" w:eastAsia="Times New Roman" w:hAnsi="Times New Roman" w:cs="Times New Roman"/>
          <w:color w:val="000000"/>
          <w:sz w:val="28"/>
        </w:rPr>
        <w:t>вим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номер</w:t>
      </w:r>
      <w:r w:rsidR="00B07AE7">
        <w:rPr>
          <w:rFonts w:ascii="Times New Roman" w:eastAsia="Times New Roman" w:hAnsi="Times New Roman" w:cs="Times New Roman"/>
          <w:color w:val="000000"/>
          <w:sz w:val="28"/>
        </w:rPr>
        <w:t>ом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266D3">
        <w:rPr>
          <w:rFonts w:ascii="Times New Roman" w:eastAsia="Times New Roman" w:hAnsi="Times New Roman" w:cs="Times New Roman"/>
          <w:color w:val="000000"/>
          <w:sz w:val="28"/>
        </w:rPr>
        <w:t>5624686700:06:005:062</w:t>
      </w:r>
      <w:r w:rsidR="00295DE3">
        <w:rPr>
          <w:rFonts w:ascii="Times New Roman" w:eastAsia="Times New Roman" w:hAnsi="Times New Roman" w:cs="Times New Roman"/>
          <w:color w:val="000000"/>
          <w:sz w:val="28"/>
        </w:rPr>
        <w:t>4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, цільове призначення – 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 xml:space="preserve">01.17 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>з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емельні ділянки запасу (земельні ділянки, які не надані у власність або користування громадянами чи юридичними особами)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, розташованої на території </w:t>
      </w: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ди Рівненського району Рівненської області.</w:t>
      </w:r>
    </w:p>
    <w:p w:rsidR="0022220E" w:rsidRPr="0022220E" w:rsidRDefault="0022220E" w:rsidP="00355B61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У результаті поділу земельної ділянки кадастровий номер </w:t>
      </w:r>
      <w:r w:rsidR="00295DE3">
        <w:rPr>
          <w:rFonts w:ascii="Times New Roman" w:eastAsia="Times New Roman" w:hAnsi="Times New Roman" w:cs="Times New Roman"/>
          <w:color w:val="000000"/>
          <w:sz w:val="28"/>
        </w:rPr>
        <w:t>5624686700:06:005:0624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утворено земельні ділянки:</w:t>
      </w:r>
    </w:p>
    <w:p w:rsidR="0022220E" w:rsidRPr="00F558CD" w:rsidRDefault="00F558CD" w:rsidP="00F558C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1.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="0022220E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</w:t>
      </w:r>
      <w:r w:rsidR="00295DE3">
        <w:rPr>
          <w:rFonts w:ascii="Times New Roman" w:hAnsi="Times New Roman" w:cs="Times New Roman"/>
          <w:sz w:val="28"/>
          <w:szCs w:val="28"/>
          <w:lang w:val="ru-RU" w:eastAsia="ru-RU"/>
        </w:rPr>
        <w:t>5624686700:06:005:0803</w:t>
      </w:r>
      <w:r w:rsidR="00E266D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>площею</w:t>
      </w:r>
      <w:proofErr w:type="spellEnd"/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281F5C">
        <w:rPr>
          <w:rFonts w:ascii="Times New Roman" w:hAnsi="Times New Roman" w:cs="Times New Roman"/>
          <w:sz w:val="28"/>
          <w:szCs w:val="28"/>
          <w:lang w:val="ru-RU" w:eastAsia="ru-RU"/>
        </w:rPr>
        <w:t>5,3002</w:t>
      </w:r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га</w:t>
      </w:r>
      <w:r w:rsidR="0022220E" w:rsidRPr="00F558CD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22220E" w:rsidRDefault="00F558CD" w:rsidP="00F558C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2</w:t>
      </w: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="0022220E" w:rsidRPr="0022220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</w:t>
      </w:r>
      <w:r w:rsidR="00ED416C" w:rsidRPr="00F558CD">
        <w:rPr>
          <w:rFonts w:ascii="Times New Roman" w:hAnsi="Times New Roman" w:cs="Times New Roman"/>
          <w:sz w:val="28"/>
          <w:szCs w:val="28"/>
          <w:lang w:val="ru-RU" w:eastAsia="ru-RU"/>
        </w:rPr>
        <w:t>5624686700:06:005:080</w:t>
      </w:r>
      <w:r w:rsidR="00295DE3">
        <w:rPr>
          <w:rFonts w:ascii="Times New Roman" w:hAnsi="Times New Roman" w:cs="Times New Roman"/>
          <w:sz w:val="28"/>
          <w:szCs w:val="28"/>
          <w:lang w:val="ru-RU" w:eastAsia="ru-RU"/>
        </w:rPr>
        <w:t>4</w:t>
      </w:r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>площею</w:t>
      </w:r>
      <w:proofErr w:type="spellEnd"/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281F5C">
        <w:rPr>
          <w:rFonts w:ascii="Times New Roman" w:hAnsi="Times New Roman" w:cs="Times New Roman"/>
          <w:sz w:val="28"/>
          <w:szCs w:val="28"/>
          <w:lang w:val="ru-RU" w:eastAsia="ru-RU"/>
        </w:rPr>
        <w:t>3,2408</w:t>
      </w:r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га</w:t>
      </w:r>
      <w:r w:rsidR="00E266D3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E266D3" w:rsidRDefault="00E266D3" w:rsidP="00E266D3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</w:t>
      </w: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Pr="0022220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</w:t>
      </w:r>
      <w:r w:rsidRPr="00F558CD">
        <w:rPr>
          <w:rFonts w:ascii="Times New Roman" w:hAnsi="Times New Roman" w:cs="Times New Roman"/>
          <w:sz w:val="28"/>
          <w:szCs w:val="28"/>
          <w:lang w:val="ru-RU" w:eastAsia="ru-RU"/>
        </w:rPr>
        <w:t>5624686700:06:005:080</w:t>
      </w:r>
      <w:r w:rsidR="00295DE3">
        <w:rPr>
          <w:rFonts w:ascii="Times New Roman" w:hAnsi="Times New Roman" w:cs="Times New Roman"/>
          <w:sz w:val="28"/>
          <w:szCs w:val="28"/>
          <w:lang w:val="ru-RU" w:eastAsia="ru-RU"/>
        </w:rPr>
        <w:t>5</w:t>
      </w:r>
      <w:r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F558CD">
        <w:rPr>
          <w:rFonts w:ascii="Times New Roman" w:hAnsi="Times New Roman" w:cs="Times New Roman"/>
          <w:sz w:val="28"/>
          <w:szCs w:val="28"/>
          <w:lang w:val="ru-RU" w:eastAsia="ru-RU"/>
        </w:rPr>
        <w:t>площею</w:t>
      </w:r>
      <w:proofErr w:type="spellEnd"/>
      <w:r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046C03">
        <w:rPr>
          <w:rFonts w:ascii="Times New Roman" w:hAnsi="Times New Roman" w:cs="Times New Roman"/>
          <w:sz w:val="28"/>
          <w:szCs w:val="28"/>
          <w:lang w:val="ru-RU" w:eastAsia="ru-RU"/>
        </w:rPr>
        <w:t>1,7364</w:t>
      </w:r>
      <w:r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га.</w:t>
      </w:r>
    </w:p>
    <w:p w:rsidR="0022220E" w:rsidRPr="0022220E" w:rsidRDefault="0022220E" w:rsidP="00355B61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</w:rPr>
        <w:t>Дядьковицькій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сільській раді здійснити державну реєстрацію права к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мунальної власності на земельні ділянки:</w:t>
      </w:r>
    </w:p>
    <w:p w:rsidR="0022220E" w:rsidRPr="0022220E" w:rsidRDefault="00F558CD" w:rsidP="00F558C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1.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22220E" w:rsidRPr="0022220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номер </w:t>
      </w:r>
      <w:r w:rsidR="00295DE3">
        <w:rPr>
          <w:rFonts w:ascii="Times New Roman" w:hAnsi="Times New Roman" w:cs="Times New Roman"/>
          <w:sz w:val="28"/>
          <w:szCs w:val="28"/>
          <w:lang w:val="ru-RU" w:eastAsia="ru-RU"/>
        </w:rPr>
        <w:t>5624686700:06:005:0803</w:t>
      </w:r>
      <w:r w:rsidR="0022220E" w:rsidRPr="0022220E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22220E" w:rsidRDefault="00F558CD" w:rsidP="00F558C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F558CD">
        <w:rPr>
          <w:rFonts w:ascii="Times New Roman" w:hAnsi="Times New Roman" w:cs="Times New Roman"/>
          <w:sz w:val="28"/>
          <w:szCs w:val="28"/>
          <w:lang w:val="ru-RU" w:eastAsia="ru-RU"/>
        </w:rPr>
        <w:t>2</w:t>
      </w: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="0022220E" w:rsidRPr="0022220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</w:t>
      </w:r>
      <w:r w:rsidR="00ED416C" w:rsidRPr="00F558CD">
        <w:rPr>
          <w:rFonts w:ascii="Times New Roman" w:hAnsi="Times New Roman" w:cs="Times New Roman"/>
          <w:sz w:val="28"/>
          <w:szCs w:val="28"/>
          <w:lang w:val="ru-RU" w:eastAsia="ru-RU"/>
        </w:rPr>
        <w:t>5624</w:t>
      </w:r>
      <w:r w:rsidR="00295DE3">
        <w:rPr>
          <w:rFonts w:ascii="Times New Roman" w:hAnsi="Times New Roman" w:cs="Times New Roman"/>
          <w:sz w:val="28"/>
          <w:szCs w:val="28"/>
          <w:lang w:val="ru-RU" w:eastAsia="ru-RU"/>
        </w:rPr>
        <w:t>686700:06:005:0804</w:t>
      </w:r>
      <w:r w:rsidR="00E266D3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E266D3" w:rsidRPr="0022220E" w:rsidRDefault="00E266D3" w:rsidP="00F558C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</w:t>
      </w: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Pr="0022220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</w:t>
      </w:r>
      <w:r w:rsidRPr="00F558CD">
        <w:rPr>
          <w:rFonts w:ascii="Times New Roman" w:hAnsi="Times New Roman" w:cs="Times New Roman"/>
          <w:sz w:val="28"/>
          <w:szCs w:val="28"/>
          <w:lang w:val="ru-RU" w:eastAsia="ru-RU"/>
        </w:rPr>
        <w:t>5624686700:06:005:080</w:t>
      </w:r>
      <w:r w:rsidR="00295DE3">
        <w:rPr>
          <w:rFonts w:ascii="Times New Roman" w:hAnsi="Times New Roman" w:cs="Times New Roman"/>
          <w:sz w:val="28"/>
          <w:szCs w:val="28"/>
          <w:lang w:val="ru-RU" w:eastAsia="ru-RU"/>
        </w:rPr>
        <w:t>5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22220E" w:rsidRPr="0022220E" w:rsidRDefault="0022220E" w:rsidP="0022220E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</w:rPr>
        <w:t>Контроль за виконанням цього рішення покласти на постійну комісію сільської ради із земельних відносин та екології, регламенту, законності та д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путатської діяльності.</w:t>
      </w:r>
    </w:p>
    <w:p w:rsidR="003969BE" w:rsidRDefault="003969BE" w:rsidP="00EF6E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F6E1F" w:rsidRDefault="00EF6E1F" w:rsidP="00EF6E1F">
      <w:pPr>
        <w:spacing w:after="0" w:line="240" w:lineRule="auto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sectPr w:rsidR="00EF6E1F" w:rsidSect="003969BE">
      <w:pgSz w:w="11906" w:h="16838"/>
      <w:pgMar w:top="993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3E11BC"/>
    <w:multiLevelType w:val="hybridMultilevel"/>
    <w:tmpl w:val="6922951A"/>
    <w:lvl w:ilvl="0" w:tplc="FA52BE4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827085"/>
    <w:multiLevelType w:val="multilevel"/>
    <w:tmpl w:val="E386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9E0895"/>
    <w:multiLevelType w:val="multilevel"/>
    <w:tmpl w:val="1520C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1"/>
  </w:num>
  <w:num w:numId="9">
    <w:abstractNumId w:val="8"/>
  </w:num>
  <w:num w:numId="10">
    <w:abstractNumId w:val="8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00045"/>
    <w:rsid w:val="00034894"/>
    <w:rsid w:val="00036E05"/>
    <w:rsid w:val="0004574B"/>
    <w:rsid w:val="00046C03"/>
    <w:rsid w:val="00062E45"/>
    <w:rsid w:val="00064FDF"/>
    <w:rsid w:val="00094FF1"/>
    <w:rsid w:val="00095C46"/>
    <w:rsid w:val="000969F0"/>
    <w:rsid w:val="00096CAB"/>
    <w:rsid w:val="000A5C09"/>
    <w:rsid w:val="000B011D"/>
    <w:rsid w:val="000B5ACB"/>
    <w:rsid w:val="000B7158"/>
    <w:rsid w:val="000C73BB"/>
    <w:rsid w:val="000D1422"/>
    <w:rsid w:val="000D2A7C"/>
    <w:rsid w:val="000D6B26"/>
    <w:rsid w:val="000F2D28"/>
    <w:rsid w:val="000F4E9F"/>
    <w:rsid w:val="001012AD"/>
    <w:rsid w:val="001107DB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062A1"/>
    <w:rsid w:val="002143CC"/>
    <w:rsid w:val="00217482"/>
    <w:rsid w:val="0022220E"/>
    <w:rsid w:val="00235738"/>
    <w:rsid w:val="00281F5C"/>
    <w:rsid w:val="00295DE3"/>
    <w:rsid w:val="002A4B39"/>
    <w:rsid w:val="002C341E"/>
    <w:rsid w:val="002E6D9E"/>
    <w:rsid w:val="003024A5"/>
    <w:rsid w:val="00317F0B"/>
    <w:rsid w:val="003246CE"/>
    <w:rsid w:val="00355B61"/>
    <w:rsid w:val="00357E19"/>
    <w:rsid w:val="00363397"/>
    <w:rsid w:val="003749E0"/>
    <w:rsid w:val="003969BE"/>
    <w:rsid w:val="003D1FA7"/>
    <w:rsid w:val="003E02AF"/>
    <w:rsid w:val="003E623F"/>
    <w:rsid w:val="003F0A8B"/>
    <w:rsid w:val="003F2790"/>
    <w:rsid w:val="004025D3"/>
    <w:rsid w:val="00405D7C"/>
    <w:rsid w:val="0040728C"/>
    <w:rsid w:val="00411094"/>
    <w:rsid w:val="0042036C"/>
    <w:rsid w:val="004340A7"/>
    <w:rsid w:val="004365FB"/>
    <w:rsid w:val="004404EF"/>
    <w:rsid w:val="00464475"/>
    <w:rsid w:val="00493E03"/>
    <w:rsid w:val="004B1FE9"/>
    <w:rsid w:val="004C5D1F"/>
    <w:rsid w:val="004D2D6B"/>
    <w:rsid w:val="004D4044"/>
    <w:rsid w:val="004E654B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50A86"/>
    <w:rsid w:val="0066618D"/>
    <w:rsid w:val="00692072"/>
    <w:rsid w:val="006C266F"/>
    <w:rsid w:val="006D7D09"/>
    <w:rsid w:val="006E6C70"/>
    <w:rsid w:val="007128A4"/>
    <w:rsid w:val="00713628"/>
    <w:rsid w:val="00715245"/>
    <w:rsid w:val="0074394E"/>
    <w:rsid w:val="00776DE1"/>
    <w:rsid w:val="00777156"/>
    <w:rsid w:val="00796692"/>
    <w:rsid w:val="007A592E"/>
    <w:rsid w:val="007A59AB"/>
    <w:rsid w:val="007B0106"/>
    <w:rsid w:val="007C7310"/>
    <w:rsid w:val="007D15D0"/>
    <w:rsid w:val="007F2569"/>
    <w:rsid w:val="007F6BA7"/>
    <w:rsid w:val="00801F8B"/>
    <w:rsid w:val="00805E6C"/>
    <w:rsid w:val="008064B0"/>
    <w:rsid w:val="00844353"/>
    <w:rsid w:val="00855593"/>
    <w:rsid w:val="00860176"/>
    <w:rsid w:val="00877391"/>
    <w:rsid w:val="00880D9A"/>
    <w:rsid w:val="008C6259"/>
    <w:rsid w:val="008F4AF8"/>
    <w:rsid w:val="00932D39"/>
    <w:rsid w:val="009334A2"/>
    <w:rsid w:val="009A35B0"/>
    <w:rsid w:val="009B13BD"/>
    <w:rsid w:val="009B354C"/>
    <w:rsid w:val="009B54B5"/>
    <w:rsid w:val="009C0C25"/>
    <w:rsid w:val="009C7992"/>
    <w:rsid w:val="009E3E7B"/>
    <w:rsid w:val="009E73A6"/>
    <w:rsid w:val="009E7E1B"/>
    <w:rsid w:val="00A014DC"/>
    <w:rsid w:val="00A12ACC"/>
    <w:rsid w:val="00A13406"/>
    <w:rsid w:val="00A1490C"/>
    <w:rsid w:val="00A17FA3"/>
    <w:rsid w:val="00A31764"/>
    <w:rsid w:val="00A340C2"/>
    <w:rsid w:val="00A65BFD"/>
    <w:rsid w:val="00A74085"/>
    <w:rsid w:val="00AA695B"/>
    <w:rsid w:val="00AB2C85"/>
    <w:rsid w:val="00AC2A11"/>
    <w:rsid w:val="00B07AE7"/>
    <w:rsid w:val="00B1631F"/>
    <w:rsid w:val="00B25E8C"/>
    <w:rsid w:val="00B450F9"/>
    <w:rsid w:val="00B52742"/>
    <w:rsid w:val="00B52881"/>
    <w:rsid w:val="00B63C9E"/>
    <w:rsid w:val="00B67158"/>
    <w:rsid w:val="00B85574"/>
    <w:rsid w:val="00B85EA1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90912"/>
    <w:rsid w:val="00C91B57"/>
    <w:rsid w:val="00CA3815"/>
    <w:rsid w:val="00CD1D96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6CBF"/>
    <w:rsid w:val="00D90D28"/>
    <w:rsid w:val="00DA1FB0"/>
    <w:rsid w:val="00DB2F4B"/>
    <w:rsid w:val="00DB68C9"/>
    <w:rsid w:val="00DC03C1"/>
    <w:rsid w:val="00DF7C28"/>
    <w:rsid w:val="00E20692"/>
    <w:rsid w:val="00E266D3"/>
    <w:rsid w:val="00E708C5"/>
    <w:rsid w:val="00E70FF9"/>
    <w:rsid w:val="00E81DCD"/>
    <w:rsid w:val="00E845FB"/>
    <w:rsid w:val="00E901E3"/>
    <w:rsid w:val="00E9282C"/>
    <w:rsid w:val="00EA143F"/>
    <w:rsid w:val="00EA2F49"/>
    <w:rsid w:val="00EA5BDA"/>
    <w:rsid w:val="00ED0BB4"/>
    <w:rsid w:val="00ED416C"/>
    <w:rsid w:val="00ED6215"/>
    <w:rsid w:val="00EE2BAD"/>
    <w:rsid w:val="00EE5EA3"/>
    <w:rsid w:val="00EF6E1F"/>
    <w:rsid w:val="00F16AF8"/>
    <w:rsid w:val="00F20EE6"/>
    <w:rsid w:val="00F558CD"/>
    <w:rsid w:val="00F72FF5"/>
    <w:rsid w:val="00F85D5E"/>
    <w:rsid w:val="00F91B1F"/>
    <w:rsid w:val="00F94B2E"/>
    <w:rsid w:val="00FA01E3"/>
    <w:rsid w:val="00FA1711"/>
    <w:rsid w:val="00FA2ED3"/>
    <w:rsid w:val="00FA450C"/>
    <w:rsid w:val="00FC210C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isselectedend">
    <w:name w:val="isselectedend"/>
    <w:basedOn w:val="a"/>
    <w:rsid w:val="00E8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isselectedend">
    <w:name w:val="isselectedend"/>
    <w:basedOn w:val="a"/>
    <w:rsid w:val="00E8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86A0C-27C0-40B5-B7EB-BCF15DAAD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8</cp:revision>
  <cp:lastPrinted>2026-06-22T13:04:00Z</cp:lastPrinted>
  <dcterms:created xsi:type="dcterms:W3CDTF">2026-06-30T10:16:00Z</dcterms:created>
  <dcterms:modified xsi:type="dcterms:W3CDTF">2026-07-15T13:29:00Z</dcterms:modified>
</cp:coreProperties>
</file>