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8E6BD" w14:textId="77777777" w:rsidR="006204D6" w:rsidRPr="00EF7138" w:rsidRDefault="006204D6" w:rsidP="006204D6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F7138">
        <w:rPr>
          <w:rFonts w:ascii="Times New Roman" w:hAnsi="Times New Roman" w:cs="Times New Roman"/>
          <w:szCs w:val="28"/>
        </w:rPr>
        <w:object w:dxaOrig="1485" w:dyaOrig="1890" w14:anchorId="56F0B4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35pt;height:49.4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5772629" r:id="rId6"/>
        </w:object>
      </w:r>
    </w:p>
    <w:p w14:paraId="66C8DDDD" w14:textId="77777777" w:rsidR="006204D6" w:rsidRPr="00EF7138" w:rsidRDefault="006204D6" w:rsidP="006204D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ДЯДЬКОВИЦЬКА  СІЛЬСЬКА</w:t>
      </w:r>
      <w:proofErr w:type="gramEnd"/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 РАДА</w:t>
      </w:r>
      <w:r w:rsidRPr="00EF713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РІВНЕНСЬКОГО  РАЙОНУ  РІВНЕНСЬКОЇ  ОБЛАСТІ</w:t>
      </w:r>
    </w:p>
    <w:p w14:paraId="42F45535" w14:textId="77777777" w:rsidR="006204D6" w:rsidRPr="00EF7138" w:rsidRDefault="006204D6" w:rsidP="006204D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  <w:lang w:val="uk-UA"/>
        </w:rPr>
        <w:t>восьме</w:t>
      </w:r>
      <w:r w:rsidRPr="00EF7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color w:val="000000"/>
          <w:sz w:val="24"/>
          <w:szCs w:val="24"/>
        </w:rPr>
        <w:t>скликання</w:t>
      </w:r>
      <w:proofErr w:type="spellEnd"/>
    </w:p>
    <w:p w14:paraId="327597A3" w14:textId="77777777" w:rsidR="006204D6" w:rsidRPr="00EF7138" w:rsidRDefault="006204D6" w:rsidP="006204D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7138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53</w:t>
      </w:r>
      <w:r w:rsidRPr="00EF7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138">
        <w:rPr>
          <w:rFonts w:ascii="Times New Roman" w:hAnsi="Times New Roman" w:cs="Times New Roman"/>
          <w:sz w:val="24"/>
          <w:szCs w:val="24"/>
        </w:rPr>
        <w:t>сесія</w:t>
      </w:r>
      <w:proofErr w:type="spellEnd"/>
      <w:r w:rsidRPr="00EF7138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44729B2" w14:textId="77777777" w:rsidR="006204D6" w:rsidRPr="00EF7138" w:rsidRDefault="006204D6" w:rsidP="006204D6">
      <w:pPr>
        <w:spacing w:after="0"/>
        <w:jc w:val="center"/>
        <w:rPr>
          <w:rFonts w:ascii="Times New Roman" w:hAnsi="Times New Roman" w:cs="Times New Roman"/>
          <w:b/>
        </w:rPr>
      </w:pPr>
      <w:r w:rsidRPr="00EF7138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EF7138">
        <w:rPr>
          <w:rFonts w:ascii="Times New Roman" w:hAnsi="Times New Roman" w:cs="Times New Roman"/>
          <w:b/>
          <w:sz w:val="28"/>
        </w:rPr>
        <w:t>Н</w:t>
      </w:r>
      <w:proofErr w:type="spellEnd"/>
      <w:r w:rsidRPr="00EF7138">
        <w:rPr>
          <w:rFonts w:ascii="Times New Roman" w:hAnsi="Times New Roman" w:cs="Times New Roman"/>
          <w:b/>
          <w:sz w:val="28"/>
        </w:rPr>
        <w:t xml:space="preserve"> Я</w:t>
      </w:r>
    </w:p>
    <w:p w14:paraId="19177792" w14:textId="05145397" w:rsidR="006204D6" w:rsidRDefault="006204D6" w:rsidP="006204D6">
      <w:pPr>
        <w:spacing w:after="0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18 березня 2026</w:t>
      </w:r>
      <w:r w:rsidRPr="00EF7138">
        <w:rPr>
          <w:rFonts w:ascii="Times New Roman" w:hAnsi="Times New Roman" w:cs="Times New Roman"/>
          <w:sz w:val="28"/>
        </w:rPr>
        <w:t xml:space="preserve"> року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</w:t>
      </w:r>
      <w:r w:rsidRPr="00EF7138">
        <w:rPr>
          <w:rFonts w:ascii="Times New Roman" w:hAnsi="Times New Roman" w:cs="Times New Roman"/>
          <w:sz w:val="28"/>
        </w:rPr>
        <w:t xml:space="preserve">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                            </w:t>
      </w:r>
      <w:r w:rsidRPr="00EF7138">
        <w:rPr>
          <w:rFonts w:ascii="Times New Roman" w:hAnsi="Times New Roman" w:cs="Times New Roman"/>
          <w:sz w:val="28"/>
        </w:rPr>
        <w:t xml:space="preserve"> </w:t>
      </w:r>
      <w:r w:rsidRPr="00EF7138">
        <w:rPr>
          <w:rFonts w:ascii="Times New Roman" w:hAnsi="Times New Roman" w:cs="Times New Roman"/>
          <w:sz w:val="28"/>
          <w:lang w:val="uk-UA"/>
        </w:rPr>
        <w:t xml:space="preserve">     </w:t>
      </w:r>
      <w:r w:rsidRPr="00EF7138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  <w:lang w:val="uk-UA"/>
        </w:rPr>
        <w:t>25</w:t>
      </w:r>
      <w:r w:rsidR="00952B73">
        <w:rPr>
          <w:rFonts w:ascii="Times New Roman" w:hAnsi="Times New Roman" w:cs="Times New Roman"/>
          <w:sz w:val="28"/>
          <w:lang w:val="uk-UA"/>
        </w:rPr>
        <w:t>43</w:t>
      </w:r>
    </w:p>
    <w:p w14:paraId="497F3C88" w14:textId="77777777" w:rsidR="00BB4AB4" w:rsidRDefault="0066207F" w:rsidP="00321913">
      <w:pPr>
        <w:spacing w:after="0"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 w:rsidRPr="0066207F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317B17">
        <w:rPr>
          <w:rFonts w:ascii="Times New Roman" w:hAnsi="Times New Roman"/>
          <w:sz w:val="24"/>
          <w:szCs w:val="24"/>
          <w:lang w:val="uk-UA"/>
        </w:rPr>
        <w:t xml:space="preserve">затвердження Технічної документації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17B17">
        <w:rPr>
          <w:rFonts w:ascii="Times New Roman" w:hAnsi="Times New Roman"/>
          <w:sz w:val="24"/>
          <w:szCs w:val="24"/>
          <w:lang w:val="uk-UA"/>
        </w:rPr>
        <w:t>із землеустрою щодо встановлення (відновлення) меж земельної ділянки</w:t>
      </w:r>
    </w:p>
    <w:p w14:paraId="3141F9D6" w14:textId="77777777" w:rsidR="00317B17" w:rsidRPr="0066207F" w:rsidRDefault="00317B17" w:rsidP="00321913">
      <w:pPr>
        <w:spacing w:after="0" w:line="240" w:lineRule="auto"/>
        <w:ind w:right="524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1A44B5" w14:textId="77D77722" w:rsidR="006419B7" w:rsidRPr="00A71846" w:rsidRDefault="006419B7" w:rsidP="00FB2F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317B17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</w:t>
      </w:r>
      <w:r w:rsidR="00D70F7C"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</w:t>
      </w:r>
      <w:r w:rsidR="00D70F7C">
        <w:rPr>
          <w:rFonts w:ascii="Times New Roman" w:hAnsi="Times New Roman" w:cs="Times New Roman"/>
          <w:sz w:val="28"/>
          <w:szCs w:val="28"/>
          <w:lang w:val="uk-UA"/>
        </w:rPr>
        <w:t xml:space="preserve"> щодо встановлення (відновлення)</w:t>
      </w:r>
      <w:r w:rsidR="00D70F7C"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меж </w:t>
      </w:r>
      <w:r w:rsidR="00940315">
        <w:rPr>
          <w:rFonts w:ascii="Times New Roman" w:hAnsi="Times New Roman" w:cs="Times New Roman"/>
          <w:sz w:val="28"/>
          <w:szCs w:val="28"/>
          <w:lang w:val="uk-UA"/>
        </w:rPr>
        <w:t>земельних ділянок в натурі</w:t>
      </w:r>
      <w:r w:rsidR="00470234">
        <w:rPr>
          <w:rFonts w:ascii="Times New Roman" w:hAnsi="Times New Roman" w:cs="Times New Roman"/>
          <w:sz w:val="28"/>
          <w:szCs w:val="28"/>
          <w:lang w:val="uk-UA"/>
        </w:rPr>
        <w:t xml:space="preserve"> (на місцевості)</w:t>
      </w:r>
      <w:r w:rsidR="006538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234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 </w:t>
      </w:r>
      <w:r w:rsidR="00C6205E">
        <w:rPr>
          <w:rFonts w:ascii="Times New Roman" w:hAnsi="Times New Roman" w:cs="Times New Roman"/>
          <w:sz w:val="28"/>
          <w:szCs w:val="28"/>
          <w:lang w:val="uk-UA"/>
        </w:rPr>
        <w:t xml:space="preserve">(01.01) </w:t>
      </w:r>
      <w:r w:rsidR="00D70F7C" w:rsidRPr="005E725A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E54248">
        <w:rPr>
          <w:rFonts w:ascii="Times New Roman" w:hAnsi="Times New Roman" w:cs="Times New Roman"/>
          <w:sz w:val="28"/>
          <w:szCs w:val="28"/>
          <w:lang w:val="uk-UA"/>
        </w:rPr>
        <w:t>Дядьковицької сільської</w:t>
      </w:r>
      <w:r w:rsidR="00E54248" w:rsidRPr="00915748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E54248">
        <w:rPr>
          <w:rFonts w:ascii="Times New Roman" w:hAnsi="Times New Roman" w:cs="Times New Roman"/>
          <w:sz w:val="28"/>
          <w:szCs w:val="28"/>
          <w:lang w:val="uk-UA"/>
        </w:rPr>
        <w:t>Рівненського району Рівненської</w:t>
      </w:r>
      <w:r w:rsidR="0066207F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="00317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C1BBD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розроблену ФОП ГУСАРУК ОЛЕКСАНДР ВОЛОДИМИРОВИЧ </w:t>
      </w:r>
      <w:r w:rsidR="00317B17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07F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Законом № 2498-УІІІ, ст. 12,19,</w:t>
      </w:r>
      <w:r w:rsidR="0066207F">
        <w:rPr>
          <w:rFonts w:ascii="Times New Roman" w:hAnsi="Times New Roman"/>
          <w:sz w:val="28"/>
          <w:szCs w:val="28"/>
          <w:lang w:val="uk-UA"/>
        </w:rPr>
        <w:t>22,93,124,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>125,</w:t>
      </w:r>
      <w:r w:rsidR="0066207F">
        <w:rPr>
          <w:rFonts w:ascii="Times New Roman" w:hAnsi="Times New Roman"/>
          <w:sz w:val="28"/>
          <w:szCs w:val="28"/>
          <w:lang w:val="uk-UA"/>
        </w:rPr>
        <w:t xml:space="preserve"> роз.10 п.21 «Перехідних положень»</w:t>
      </w:r>
      <w:r w:rsidR="0066207F" w:rsidRPr="0050772C"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 ст.13,25,55 Закону України «Про землеустрій»  ст.13 Закону України «Про порядок виділення в натурі (на місцевості) земельних ділянок  земельних часток (паїв)» ст. 26 п.34 Закону України «Про місцеве самоврядування в Україні»</w:t>
      </w:r>
      <w:r w:rsidR="00321913"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46FF" w:rsidRPr="00417BB1">
        <w:rPr>
          <w:rFonts w:ascii="Times New Roman" w:hAnsi="Times New Roman" w:cs="Times New Roman"/>
          <w:sz w:val="28"/>
          <w:szCs w:val="28"/>
          <w:lang w:val="uk-UA"/>
        </w:rPr>
        <w:t xml:space="preserve">та за </w:t>
      </w:r>
      <w:r w:rsidR="00DC659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погодженням постійної комісії із</w:t>
      </w:r>
      <w:r w:rsidR="00DC6598" w:rsidRPr="00DC659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земельних відносин та екології, регламенту, законності та депутатської діяльності</w:t>
      </w:r>
      <w:r w:rsidR="005951E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6207F">
        <w:rPr>
          <w:rFonts w:ascii="Times New Roman" w:hAnsi="Times New Roman" w:cs="Times New Roman"/>
          <w:sz w:val="28"/>
          <w:szCs w:val="28"/>
          <w:lang w:val="uk-UA"/>
        </w:rPr>
        <w:t xml:space="preserve">Дядьковицька </w:t>
      </w:r>
      <w:r w:rsidR="005951E7">
        <w:rPr>
          <w:rFonts w:ascii="Times New Roman" w:hAnsi="Times New Roman" w:cs="Times New Roman"/>
          <w:sz w:val="28"/>
          <w:szCs w:val="28"/>
          <w:lang w:val="uk-UA"/>
        </w:rPr>
        <w:t xml:space="preserve">сільська </w:t>
      </w:r>
      <w:r w:rsidR="009941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1E7">
        <w:rPr>
          <w:rFonts w:ascii="Times New Roman" w:hAnsi="Times New Roman" w:cs="Times New Roman"/>
          <w:sz w:val="28"/>
          <w:szCs w:val="28"/>
          <w:lang w:val="uk-UA"/>
        </w:rPr>
        <w:t xml:space="preserve">рада </w:t>
      </w:r>
    </w:p>
    <w:p w14:paraId="49CAB5E9" w14:textId="77777777" w:rsidR="003E2573" w:rsidRPr="006419B7" w:rsidRDefault="003E2573" w:rsidP="00653878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</w:t>
      </w:r>
      <w:r w:rsidR="0065387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0B1838A" w14:textId="73616211" w:rsidR="006419B7" w:rsidRPr="00500794" w:rsidRDefault="0066207F" w:rsidP="005951E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eastAsiaTheme="minorEastAsia" w:hAnsi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/>
          <w:sz w:val="28"/>
          <w:szCs w:val="28"/>
          <w:lang w:val="uk-UA"/>
        </w:rPr>
        <w:t xml:space="preserve">технічну документацію із землеустрою щодо встановлення (відновлення)  меж земельної ділянки в натурі (на місцевості) </w:t>
      </w:r>
      <w:bookmarkStart w:id="0" w:name="_Hlk181885413"/>
      <w:r>
        <w:rPr>
          <w:rFonts w:ascii="Times New Roman" w:hAnsi="Times New Roman"/>
          <w:sz w:val="28"/>
          <w:szCs w:val="28"/>
          <w:lang w:val="uk-UA"/>
        </w:rPr>
        <w:t xml:space="preserve">площею </w:t>
      </w:r>
      <w:bookmarkStart w:id="1" w:name="_Hlk219297206"/>
      <w:bookmarkStart w:id="2" w:name="_Hlk199926820"/>
      <w:r w:rsidR="0090262D">
        <w:rPr>
          <w:rFonts w:ascii="Times New Roman" w:hAnsi="Times New Roman"/>
          <w:sz w:val="28"/>
          <w:szCs w:val="28"/>
          <w:lang w:val="uk-UA"/>
        </w:rPr>
        <w:t>2,2195</w:t>
      </w:r>
      <w:r w:rsidR="00AD137C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га </w:t>
      </w:r>
      <w:r w:rsidR="009C4C8D">
        <w:rPr>
          <w:rFonts w:ascii="Times New Roman" w:hAnsi="Times New Roman"/>
          <w:sz w:val="28"/>
          <w:szCs w:val="28"/>
          <w:lang w:val="uk-UA"/>
        </w:rPr>
        <w:t xml:space="preserve">(кадастровий номер </w:t>
      </w:r>
      <w:bookmarkStart w:id="3" w:name="_Hlk199926256"/>
      <w:bookmarkStart w:id="4" w:name="_Hlk219296400"/>
      <w:bookmarkStart w:id="5" w:name="_Hlk219730941"/>
      <w:bookmarkStart w:id="6" w:name="_Hlk223952186"/>
      <w:bookmarkStart w:id="7" w:name="_Hlk223956424"/>
      <w:bookmarkStart w:id="8" w:name="_Hlk223957073"/>
      <w:r w:rsidR="009C4C8D">
        <w:rPr>
          <w:rFonts w:ascii="Times New Roman" w:hAnsi="Times New Roman"/>
          <w:sz w:val="28"/>
          <w:szCs w:val="28"/>
          <w:lang w:val="uk-UA"/>
        </w:rPr>
        <w:t>562468</w:t>
      </w:r>
      <w:r w:rsidR="005C1BBD">
        <w:rPr>
          <w:rFonts w:ascii="Times New Roman" w:hAnsi="Times New Roman"/>
          <w:sz w:val="28"/>
          <w:szCs w:val="28"/>
          <w:lang w:val="uk-UA"/>
        </w:rPr>
        <w:t>2</w:t>
      </w:r>
      <w:r w:rsidR="000D6474">
        <w:rPr>
          <w:rFonts w:ascii="Times New Roman" w:hAnsi="Times New Roman"/>
          <w:sz w:val="28"/>
          <w:szCs w:val="28"/>
          <w:lang w:val="uk-UA"/>
        </w:rPr>
        <w:t>7</w:t>
      </w:r>
      <w:r w:rsidR="009C4C8D">
        <w:rPr>
          <w:rFonts w:ascii="Times New Roman" w:hAnsi="Times New Roman"/>
          <w:sz w:val="28"/>
          <w:szCs w:val="28"/>
          <w:lang w:val="uk-UA"/>
        </w:rPr>
        <w:t>00:</w:t>
      </w:r>
      <w:r w:rsidR="005C1BBD">
        <w:rPr>
          <w:rFonts w:ascii="Times New Roman" w:hAnsi="Times New Roman"/>
          <w:sz w:val="28"/>
          <w:szCs w:val="28"/>
          <w:lang w:val="uk-UA"/>
        </w:rPr>
        <w:t>0</w:t>
      </w:r>
      <w:r w:rsidR="00D2681E">
        <w:rPr>
          <w:rFonts w:ascii="Times New Roman" w:hAnsi="Times New Roman"/>
          <w:sz w:val="28"/>
          <w:szCs w:val="28"/>
          <w:lang w:val="uk-UA"/>
        </w:rPr>
        <w:t>5</w:t>
      </w:r>
      <w:r w:rsidR="009C4C8D">
        <w:rPr>
          <w:rFonts w:ascii="Times New Roman" w:hAnsi="Times New Roman"/>
          <w:sz w:val="28"/>
          <w:szCs w:val="28"/>
          <w:lang w:val="uk-UA"/>
        </w:rPr>
        <w:t>:0</w:t>
      </w:r>
      <w:r w:rsidR="0090262D">
        <w:rPr>
          <w:rFonts w:ascii="Times New Roman" w:hAnsi="Times New Roman"/>
          <w:sz w:val="28"/>
          <w:szCs w:val="28"/>
          <w:lang w:val="uk-UA"/>
        </w:rPr>
        <w:t>20</w:t>
      </w:r>
      <w:r w:rsidR="009C4C8D">
        <w:rPr>
          <w:rFonts w:ascii="Times New Roman" w:hAnsi="Times New Roman"/>
          <w:sz w:val="28"/>
          <w:szCs w:val="28"/>
          <w:lang w:val="uk-UA"/>
        </w:rPr>
        <w:t>:</w:t>
      </w:r>
      <w:bookmarkEnd w:id="3"/>
      <w:bookmarkEnd w:id="4"/>
      <w:bookmarkEnd w:id="5"/>
      <w:bookmarkEnd w:id="6"/>
      <w:r w:rsidR="00D2681E">
        <w:rPr>
          <w:rFonts w:ascii="Times New Roman" w:hAnsi="Times New Roman"/>
          <w:sz w:val="28"/>
          <w:szCs w:val="28"/>
          <w:lang w:val="uk-UA"/>
        </w:rPr>
        <w:t>00</w:t>
      </w:r>
      <w:bookmarkEnd w:id="7"/>
      <w:r w:rsidR="0090262D">
        <w:rPr>
          <w:rFonts w:ascii="Times New Roman" w:hAnsi="Times New Roman"/>
          <w:sz w:val="28"/>
          <w:szCs w:val="28"/>
          <w:lang w:val="uk-UA"/>
        </w:rPr>
        <w:t>03</w:t>
      </w:r>
      <w:bookmarkEnd w:id="8"/>
      <w:r w:rsidR="00500794">
        <w:rPr>
          <w:rFonts w:ascii="Times New Roman" w:hAnsi="Times New Roman"/>
          <w:sz w:val="28"/>
          <w:szCs w:val="28"/>
          <w:lang w:val="uk-UA"/>
        </w:rPr>
        <w:t>)</w:t>
      </w:r>
      <w:bookmarkEnd w:id="0"/>
      <w:bookmarkEnd w:id="2"/>
      <w:r w:rsidR="00653878" w:rsidRPr="005951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0794">
        <w:rPr>
          <w:rFonts w:ascii="Times New Roman" w:hAnsi="Times New Roman"/>
          <w:sz w:val="28"/>
          <w:szCs w:val="28"/>
          <w:lang w:val="uk-UA"/>
        </w:rPr>
        <w:t>для ведення товарного сільськогосподарського виробництва</w:t>
      </w:r>
      <w:r w:rsidR="00940315">
        <w:rPr>
          <w:rFonts w:ascii="Times New Roman" w:hAnsi="Times New Roman"/>
          <w:sz w:val="28"/>
          <w:szCs w:val="28"/>
          <w:lang w:val="uk-UA"/>
        </w:rPr>
        <w:t xml:space="preserve"> (код 01.01)</w:t>
      </w:r>
      <w:r w:rsidR="0050079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0F7C" w:rsidRPr="005951E7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44553E" w:rsidRPr="005951E7">
        <w:rPr>
          <w:rFonts w:ascii="Times New Roman" w:hAnsi="Times New Roman" w:cs="Times New Roman"/>
          <w:sz w:val="28"/>
          <w:szCs w:val="28"/>
          <w:lang w:val="uk-UA"/>
        </w:rPr>
        <w:t>Дядьковицької сільської ради Рівненського району Рівненської</w:t>
      </w:r>
      <w:r w:rsidR="00500794">
        <w:rPr>
          <w:rFonts w:ascii="Times New Roman" w:hAnsi="Times New Roman" w:cs="Times New Roman"/>
          <w:sz w:val="28"/>
          <w:szCs w:val="28"/>
          <w:lang w:val="uk-UA"/>
        </w:rPr>
        <w:t xml:space="preserve"> області.</w:t>
      </w:r>
    </w:p>
    <w:p w14:paraId="350FFB15" w14:textId="1215F9E3" w:rsidR="00940315" w:rsidRPr="00500794" w:rsidRDefault="00940315" w:rsidP="00952B73">
      <w:pPr>
        <w:pStyle w:val="a3"/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Theme="minorEastAsia" w:hAnsi="Times New Roman"/>
          <w:sz w:val="28"/>
          <w:szCs w:val="28"/>
          <w:lang w:val="uk-UA"/>
        </w:rPr>
        <w:t xml:space="preserve">2.   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Передати </w:t>
      </w:r>
      <w:bookmarkStart w:id="9" w:name="_Hlk199926416"/>
      <w:r>
        <w:rPr>
          <w:rFonts w:ascii="Times New Roman" w:hAnsi="Times New Roman" w:cs="Times New Roman"/>
          <w:sz w:val="28"/>
          <w:szCs w:val="28"/>
          <w:lang w:val="uk-UA"/>
        </w:rPr>
        <w:t xml:space="preserve">Фермерському господарству </w:t>
      </w:r>
      <w:bookmarkEnd w:id="9"/>
      <w:r w:rsidR="000D6474" w:rsidRPr="000D6474">
        <w:rPr>
          <w:rFonts w:ascii="Times New Roman" w:hAnsi="Times New Roman" w:cs="Times New Roman"/>
          <w:sz w:val="28"/>
          <w:szCs w:val="28"/>
          <w:lang w:val="uk-UA"/>
        </w:rPr>
        <w:t>«</w:t>
      </w:r>
      <w:bookmarkStart w:id="10" w:name="_Hlk223952261"/>
      <w:r w:rsidR="005C1BBD">
        <w:rPr>
          <w:rFonts w:ascii="Times New Roman" w:hAnsi="Times New Roman" w:cs="Times New Roman"/>
          <w:sz w:val="28"/>
          <w:szCs w:val="28"/>
          <w:lang w:val="uk-UA"/>
        </w:rPr>
        <w:t>РОДИНА-АГРО</w:t>
      </w:r>
      <w:bookmarkEnd w:id="10"/>
      <w:r w:rsidR="000D6474" w:rsidRPr="000D647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718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0794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оренду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нероз</w:t>
      </w:r>
      <w:proofErr w:type="spellEnd"/>
      <w:r w:rsidR="0090262D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поділену (невитребувану) земельну частку (пай) д</w:t>
      </w:r>
      <w:r w:rsidRPr="00500794">
        <w:rPr>
          <w:rFonts w:ascii="Times New Roman" w:hAnsi="Times New Roman"/>
          <w:sz w:val="28"/>
          <w:szCs w:val="28"/>
          <w:lang w:val="uk-UA"/>
        </w:rPr>
        <w:t>ля ведення товарного сільськогосподарського вироб</w:t>
      </w:r>
      <w:r>
        <w:rPr>
          <w:rFonts w:ascii="Times New Roman" w:hAnsi="Times New Roman"/>
          <w:sz w:val="28"/>
          <w:szCs w:val="28"/>
          <w:lang w:val="uk-UA"/>
        </w:rPr>
        <w:t>ниц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тва  </w:t>
      </w:r>
      <w:r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 w:rsidR="0090262D">
        <w:rPr>
          <w:rFonts w:ascii="Times New Roman" w:hAnsi="Times New Roman"/>
          <w:sz w:val="28"/>
          <w:szCs w:val="28"/>
          <w:lang w:val="uk-UA"/>
        </w:rPr>
        <w:t>2,2195</w:t>
      </w:r>
      <w:r w:rsidR="00AD137C" w:rsidRPr="00AD13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41D9" w:rsidRPr="009941D9">
        <w:rPr>
          <w:rFonts w:ascii="Times New Roman" w:hAnsi="Times New Roman"/>
          <w:sz w:val="28"/>
          <w:szCs w:val="28"/>
          <w:lang w:val="uk-UA"/>
        </w:rPr>
        <w:t xml:space="preserve">га (кадастровий номер </w:t>
      </w:r>
      <w:r w:rsidR="0090262D" w:rsidRPr="0090262D">
        <w:rPr>
          <w:rFonts w:ascii="Times New Roman" w:hAnsi="Times New Roman"/>
          <w:sz w:val="28"/>
          <w:szCs w:val="28"/>
          <w:lang w:val="uk-UA"/>
        </w:rPr>
        <w:t>5624682700:05:020:0003</w:t>
      </w:r>
      <w:r w:rsidR="009941D9" w:rsidRPr="009941D9">
        <w:rPr>
          <w:rFonts w:ascii="Times New Roman" w:hAnsi="Times New Roman"/>
          <w:sz w:val="28"/>
          <w:szCs w:val="28"/>
          <w:lang w:val="uk-UA"/>
        </w:rPr>
        <w:t>)</w:t>
      </w:r>
      <w:r w:rsidRPr="005951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r w:rsidRPr="005951E7">
        <w:rPr>
          <w:rFonts w:ascii="Times New Roman" w:hAnsi="Times New Roman" w:cs="Times New Roman"/>
          <w:sz w:val="28"/>
          <w:szCs w:val="28"/>
          <w:lang w:val="uk-UA"/>
        </w:rPr>
        <w:t>Дядьковицької сільської ради Рівненського району Рівненської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області терміном</w:t>
      </w:r>
      <w:r w:rsidRPr="00500794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 xml:space="preserve"> до моменту державної реєстрації права власності спадкоє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>м</w:t>
      </w:r>
      <w:r w:rsidRPr="00500794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>ця</w:t>
      </w:r>
      <w:r w:rsidR="00152A9C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>ми</w:t>
      </w:r>
      <w:r w:rsidRPr="00500794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 xml:space="preserve"> на таку земельну ділянку або до набрання законної сили рішенням суду п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>ро визнання спадщини відумерлою.</w:t>
      </w:r>
      <w:r w:rsidRPr="00500794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</w:t>
      </w:r>
      <w:r w:rsidRPr="00500794">
        <w:rPr>
          <w:rFonts w:ascii="Times New Roman" w:hAnsi="Times New Roman"/>
          <w:sz w:val="28"/>
          <w:szCs w:val="28"/>
          <w:lang w:val="uk-UA"/>
        </w:rPr>
        <w:t>3. Вста</w:t>
      </w:r>
      <w:r>
        <w:rPr>
          <w:rFonts w:ascii="Times New Roman" w:hAnsi="Times New Roman"/>
          <w:sz w:val="28"/>
          <w:szCs w:val="28"/>
          <w:lang w:val="uk-UA"/>
        </w:rPr>
        <w:t xml:space="preserve">новити орендну плату в розмірі 12% (дванадцяти </w:t>
      </w:r>
      <w:r w:rsidRPr="00500794">
        <w:rPr>
          <w:rFonts w:ascii="Times New Roman" w:hAnsi="Times New Roman"/>
          <w:sz w:val="28"/>
          <w:szCs w:val="28"/>
          <w:lang w:val="uk-UA"/>
        </w:rPr>
        <w:t>) відсотків від нор</w:t>
      </w:r>
      <w:r>
        <w:rPr>
          <w:rFonts w:ascii="Times New Roman" w:hAnsi="Times New Roman"/>
          <w:sz w:val="28"/>
          <w:szCs w:val="28"/>
          <w:lang w:val="uk-UA"/>
        </w:rPr>
        <w:t xml:space="preserve">ма </w:t>
      </w:r>
      <w:proofErr w:type="spellStart"/>
      <w:r w:rsidRPr="00500794">
        <w:rPr>
          <w:rFonts w:ascii="Times New Roman" w:hAnsi="Times New Roman"/>
          <w:sz w:val="28"/>
          <w:szCs w:val="28"/>
          <w:lang w:val="uk-UA"/>
        </w:rPr>
        <w:t>тивної</w:t>
      </w:r>
      <w:proofErr w:type="spellEnd"/>
      <w:r w:rsidRPr="00500794">
        <w:rPr>
          <w:rFonts w:ascii="Times New Roman" w:hAnsi="Times New Roman"/>
          <w:sz w:val="28"/>
          <w:szCs w:val="28"/>
          <w:lang w:val="uk-UA"/>
        </w:rPr>
        <w:t xml:space="preserve"> грошової оцінки </w:t>
      </w:r>
      <w:r>
        <w:rPr>
          <w:rFonts w:ascii="Times New Roman" w:hAnsi="Times New Roman"/>
          <w:sz w:val="28"/>
          <w:szCs w:val="28"/>
          <w:lang w:val="uk-UA"/>
        </w:rPr>
        <w:t>земельної ділянки</w:t>
      </w:r>
      <w:r w:rsidRPr="00500794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4. Сільському голові </w:t>
      </w:r>
      <w:r>
        <w:rPr>
          <w:rFonts w:ascii="Times New Roman" w:hAnsi="Times New Roman"/>
          <w:sz w:val="28"/>
          <w:szCs w:val="28"/>
          <w:lang w:val="uk-UA"/>
        </w:rPr>
        <w:t>Вітковець Л.А.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укласти  договір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 оренди </w:t>
      </w:r>
      <w:r>
        <w:rPr>
          <w:rFonts w:ascii="Times New Roman" w:hAnsi="Times New Roman"/>
          <w:sz w:val="28"/>
          <w:szCs w:val="28"/>
          <w:lang w:val="uk-UA"/>
        </w:rPr>
        <w:t>земельної ділянки</w:t>
      </w:r>
      <w:r w:rsidRPr="0050079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90C0849" w14:textId="72922367" w:rsidR="00C6205E" w:rsidRPr="00C6205E" w:rsidRDefault="00940315" w:rsidP="00C6205E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6536B"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152A9C" w:rsidRPr="00152A9C">
        <w:rPr>
          <w:rFonts w:ascii="Times New Roman" w:hAnsi="Times New Roman" w:cs="Times New Roman"/>
          <w:sz w:val="28"/>
          <w:szCs w:val="28"/>
          <w:lang w:val="uk-UA"/>
        </w:rPr>
        <w:t xml:space="preserve">Фермерському господарству </w:t>
      </w:r>
      <w:r w:rsidR="000D6474" w:rsidRPr="000D647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C1BBD">
        <w:rPr>
          <w:rFonts w:ascii="Times New Roman" w:hAnsi="Times New Roman" w:cs="Times New Roman"/>
          <w:sz w:val="28"/>
          <w:szCs w:val="28"/>
          <w:lang w:val="uk-UA"/>
        </w:rPr>
        <w:t>РОДИНА-АГРО</w:t>
      </w:r>
      <w:r w:rsidR="000D6474" w:rsidRPr="000D647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52A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536B">
        <w:rPr>
          <w:rFonts w:ascii="Times New Roman" w:hAnsi="Times New Roman"/>
          <w:sz w:val="28"/>
          <w:szCs w:val="28"/>
          <w:lang w:val="uk-UA"/>
        </w:rPr>
        <w:t>провести реєстрацію договор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26536B">
        <w:rPr>
          <w:rFonts w:ascii="Times New Roman" w:hAnsi="Times New Roman"/>
          <w:sz w:val="28"/>
          <w:szCs w:val="28"/>
          <w:lang w:val="uk-UA"/>
        </w:rPr>
        <w:t xml:space="preserve"> оренди </w:t>
      </w:r>
      <w:r>
        <w:rPr>
          <w:rFonts w:ascii="Times New Roman" w:hAnsi="Times New Roman"/>
          <w:sz w:val="28"/>
          <w:szCs w:val="28"/>
          <w:lang w:val="uk-UA"/>
        </w:rPr>
        <w:t>земельної ділянки,</w:t>
      </w:r>
      <w:r w:rsidRPr="0026536B">
        <w:rPr>
          <w:rFonts w:ascii="Times New Roman" w:hAnsi="Times New Roman"/>
          <w:sz w:val="28"/>
          <w:szCs w:val="28"/>
          <w:lang w:val="uk-UA"/>
        </w:rPr>
        <w:t xml:space="preserve"> згідно чинного законодавства.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lastRenderedPageBreak/>
        <w:t>6.</w:t>
      </w:r>
      <w:r w:rsidR="009941D9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Контроль за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виконанням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даного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рішення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покласти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постійну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комісію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сільської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ради </w:t>
      </w:r>
      <w:bookmarkStart w:id="11" w:name="_Hlk219727889"/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із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земельних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відносин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екології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регламенту,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законності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депутатської</w:t>
      </w:r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діяльності</w:t>
      </w:r>
      <w:bookmarkEnd w:id="11"/>
      <w:proofErr w:type="spellEnd"/>
      <w:r w:rsidR="00C6205E"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14:paraId="706485A6" w14:textId="77777777" w:rsidR="00566391" w:rsidRDefault="00C6205E" w:rsidP="00C6205E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                                                  </w:t>
      </w:r>
    </w:p>
    <w:p w14:paraId="4634D177" w14:textId="77777777" w:rsidR="00566391" w:rsidRDefault="00566391" w:rsidP="00C6205E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DA68840" w14:textId="5B682A8A" w:rsidR="00C6205E" w:rsidRDefault="00C6205E" w:rsidP="00C6205E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proofErr w:type="gramStart"/>
      <w:r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Сільський</w:t>
      </w:r>
      <w:proofErr w:type="spellEnd"/>
      <w:r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голова</w:t>
      </w:r>
      <w:proofErr w:type="gramEnd"/>
      <w:r w:rsidRPr="00C620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Людмила ВІТКОВЕЦЬ</w:t>
      </w:r>
    </w:p>
    <w:p w14:paraId="7C91CBD5" w14:textId="77777777" w:rsidR="00C6205E" w:rsidRPr="00C6205E" w:rsidRDefault="00C6205E" w:rsidP="00C6205E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519BDB0" w14:textId="77777777" w:rsidR="00C6205E" w:rsidRDefault="00C6205E" w:rsidP="00C6205E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59BB39E" w14:textId="698314D8" w:rsidR="00C6205E" w:rsidRPr="005C1BBD" w:rsidRDefault="00C6205E" w:rsidP="00C6205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E7C803" w14:textId="5FF0D77B" w:rsidR="00C6205E" w:rsidRDefault="00C6205E" w:rsidP="00C6205E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58772F5" w14:textId="08787B9A" w:rsidR="00C6205E" w:rsidRDefault="00C6205E" w:rsidP="00C6205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6205E" w:rsidSect="008E204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A1AAD"/>
    <w:multiLevelType w:val="hybridMultilevel"/>
    <w:tmpl w:val="C5F61CB6"/>
    <w:lvl w:ilvl="0" w:tplc="EC7290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A5CC6"/>
    <w:multiLevelType w:val="multilevel"/>
    <w:tmpl w:val="E0F4A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9B7"/>
    <w:rsid w:val="00097264"/>
    <w:rsid w:val="000A27CB"/>
    <w:rsid w:val="000D6474"/>
    <w:rsid w:val="00152A9C"/>
    <w:rsid w:val="001F34D9"/>
    <w:rsid w:val="0020564A"/>
    <w:rsid w:val="0026536B"/>
    <w:rsid w:val="002D606D"/>
    <w:rsid w:val="00317B17"/>
    <w:rsid w:val="00321913"/>
    <w:rsid w:val="003E2573"/>
    <w:rsid w:val="0042185F"/>
    <w:rsid w:val="0044553E"/>
    <w:rsid w:val="004667FD"/>
    <w:rsid w:val="00470234"/>
    <w:rsid w:val="00500794"/>
    <w:rsid w:val="005327D7"/>
    <w:rsid w:val="00566391"/>
    <w:rsid w:val="005951E7"/>
    <w:rsid w:val="005C112A"/>
    <w:rsid w:val="005C1BBD"/>
    <w:rsid w:val="005D3CBF"/>
    <w:rsid w:val="005F4481"/>
    <w:rsid w:val="006204D6"/>
    <w:rsid w:val="006413ED"/>
    <w:rsid w:val="006419B7"/>
    <w:rsid w:val="00653878"/>
    <w:rsid w:val="0066207F"/>
    <w:rsid w:val="006D6613"/>
    <w:rsid w:val="007A24BE"/>
    <w:rsid w:val="00884C98"/>
    <w:rsid w:val="008E204E"/>
    <w:rsid w:val="0090262D"/>
    <w:rsid w:val="00940315"/>
    <w:rsid w:val="0094654D"/>
    <w:rsid w:val="00952B73"/>
    <w:rsid w:val="009941D9"/>
    <w:rsid w:val="009C4C8D"/>
    <w:rsid w:val="009D4124"/>
    <w:rsid w:val="009F3C69"/>
    <w:rsid w:val="00A71846"/>
    <w:rsid w:val="00AD137C"/>
    <w:rsid w:val="00AD2B20"/>
    <w:rsid w:val="00B51141"/>
    <w:rsid w:val="00BB4AB4"/>
    <w:rsid w:val="00C60DE3"/>
    <w:rsid w:val="00C6205E"/>
    <w:rsid w:val="00C65666"/>
    <w:rsid w:val="00CA55EA"/>
    <w:rsid w:val="00CC00F6"/>
    <w:rsid w:val="00CC5A4A"/>
    <w:rsid w:val="00CD696E"/>
    <w:rsid w:val="00D246FF"/>
    <w:rsid w:val="00D2681E"/>
    <w:rsid w:val="00D660D9"/>
    <w:rsid w:val="00D70F7C"/>
    <w:rsid w:val="00DC6598"/>
    <w:rsid w:val="00DD275C"/>
    <w:rsid w:val="00E028D1"/>
    <w:rsid w:val="00E54248"/>
    <w:rsid w:val="00EC6107"/>
    <w:rsid w:val="00FB2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ADC257"/>
  <w15:docId w15:val="{AF7200D8-2873-45D6-8F1C-6B93C136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9B7"/>
    <w:pPr>
      <w:ind w:left="720"/>
      <w:contextualSpacing/>
    </w:pPr>
  </w:style>
  <w:style w:type="character" w:styleId="a4">
    <w:name w:val="Emphasis"/>
    <w:basedOn w:val="a0"/>
    <w:uiPriority w:val="20"/>
    <w:qFormat/>
    <w:rsid w:val="00321913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FB2F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FB2F92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c3">
    <w:name w:val="c3"/>
    <w:basedOn w:val="a0"/>
    <w:rsid w:val="005951E7"/>
  </w:style>
  <w:style w:type="paragraph" w:customStyle="1" w:styleId="c22">
    <w:name w:val="c22"/>
    <w:basedOn w:val="a"/>
    <w:rsid w:val="005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951E7"/>
  </w:style>
  <w:style w:type="paragraph" w:customStyle="1" w:styleId="c10">
    <w:name w:val="c10"/>
    <w:basedOn w:val="a"/>
    <w:rsid w:val="005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D4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4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bk0013</dc:creator>
  <cp:keywords/>
  <dc:description/>
  <cp:lastModifiedBy>Землевпорядники</cp:lastModifiedBy>
  <cp:revision>33</cp:revision>
  <cp:lastPrinted>2026-03-09T12:09:00Z</cp:lastPrinted>
  <dcterms:created xsi:type="dcterms:W3CDTF">2021-01-26T14:26:00Z</dcterms:created>
  <dcterms:modified xsi:type="dcterms:W3CDTF">2026-03-23T10:04:00Z</dcterms:modified>
</cp:coreProperties>
</file>