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C724" w14:textId="77777777" w:rsidR="0002329E" w:rsidRPr="00EF7138" w:rsidRDefault="0002329E" w:rsidP="0002329E">
      <w:pPr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4FA082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9.4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5772390" r:id="rId7"/>
        </w:object>
      </w:r>
    </w:p>
    <w:p w14:paraId="74309634" w14:textId="77777777" w:rsidR="0002329E" w:rsidRPr="00EF7138" w:rsidRDefault="0002329E" w:rsidP="0002329E">
      <w:pPr>
        <w:jc w:val="center"/>
        <w:rPr>
          <w:color w:val="000000"/>
        </w:rPr>
      </w:pPr>
      <w:proofErr w:type="gramStart"/>
      <w:r w:rsidRPr="00EF7138">
        <w:rPr>
          <w:b/>
          <w:bCs/>
          <w:color w:val="000000"/>
        </w:rPr>
        <w:t>ДЯДЬКОВИЦЬКА  СІЛЬСЬКА</w:t>
      </w:r>
      <w:proofErr w:type="gramEnd"/>
      <w:r w:rsidRPr="00EF7138">
        <w:rPr>
          <w:b/>
          <w:bCs/>
          <w:color w:val="000000"/>
        </w:rPr>
        <w:t xml:space="preserve">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06FF38D6" w14:textId="77777777" w:rsidR="0002329E" w:rsidRPr="00EF7138" w:rsidRDefault="0002329E" w:rsidP="0002329E">
      <w:pPr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14:paraId="08342B9C" w14:textId="77777777" w:rsidR="0002329E" w:rsidRPr="00EF7138" w:rsidRDefault="0002329E" w:rsidP="0002329E">
      <w:pPr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53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14:paraId="5479A62F" w14:textId="77777777" w:rsidR="0002329E" w:rsidRPr="00EF7138" w:rsidRDefault="0002329E" w:rsidP="0002329E">
      <w:pPr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r w:rsidRPr="00EF7138">
        <w:rPr>
          <w:b/>
          <w:sz w:val="28"/>
        </w:rPr>
        <w:t>Н</w:t>
      </w:r>
      <w:proofErr w:type="spellEnd"/>
      <w:r w:rsidRPr="00EF7138">
        <w:rPr>
          <w:b/>
          <w:sz w:val="28"/>
        </w:rPr>
        <w:t xml:space="preserve"> Я</w:t>
      </w:r>
    </w:p>
    <w:p w14:paraId="59E940D9" w14:textId="7A43C5B6" w:rsidR="0002329E" w:rsidRDefault="0002329E" w:rsidP="0002329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18 березня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</w:t>
      </w:r>
      <w:r w:rsidR="007412B8">
        <w:rPr>
          <w:sz w:val="28"/>
          <w:lang w:val="uk-UA"/>
        </w:rPr>
        <w:t>4</w:t>
      </w:r>
      <w:r>
        <w:rPr>
          <w:sz w:val="28"/>
          <w:lang w:val="uk-UA"/>
        </w:rPr>
        <w:t>0</w:t>
      </w:r>
    </w:p>
    <w:p w14:paraId="371A53EE" w14:textId="77777777" w:rsidR="007F24A6" w:rsidRDefault="007F24A6" w:rsidP="007F24A6">
      <w:pPr>
        <w:rPr>
          <w:sz w:val="28"/>
          <w:szCs w:val="28"/>
          <w:lang w:val="uk-UA"/>
        </w:rPr>
      </w:pPr>
    </w:p>
    <w:p w14:paraId="08129101" w14:textId="77777777" w:rsidR="007F24A6" w:rsidRDefault="007F24A6" w:rsidP="007F24A6">
      <w:pPr>
        <w:ind w:right="4252"/>
        <w:jc w:val="both"/>
        <w:rPr>
          <w:i/>
          <w:iCs/>
          <w:color w:val="000000"/>
          <w:lang w:val="uk-UA"/>
        </w:rPr>
      </w:pPr>
      <w:r w:rsidRPr="007F24A6">
        <w:rPr>
          <w:color w:val="333333"/>
          <w:sz w:val="28"/>
          <w:szCs w:val="28"/>
          <w:lang w:val="uk-UA"/>
        </w:rPr>
        <w:t xml:space="preserve"> </w:t>
      </w:r>
      <w:r w:rsidRPr="002E5137">
        <w:rPr>
          <w:i/>
          <w:iCs/>
          <w:color w:val="000000"/>
          <w:lang w:val="uk-UA"/>
        </w:rPr>
        <w:t xml:space="preserve">Про </w:t>
      </w:r>
      <w:r>
        <w:rPr>
          <w:i/>
          <w:iCs/>
          <w:color w:val="000000"/>
          <w:lang w:val="uk-UA"/>
        </w:rPr>
        <w:t xml:space="preserve">надання дозволу на </w:t>
      </w:r>
      <w:r w:rsidRPr="002E5137">
        <w:rPr>
          <w:i/>
          <w:iCs/>
          <w:color w:val="000000"/>
          <w:lang w:val="uk-UA"/>
        </w:rPr>
        <w:t>виготовлення</w:t>
      </w:r>
      <w:r w:rsidRPr="004744CD">
        <w:rPr>
          <w:i/>
          <w:iCs/>
          <w:color w:val="000000"/>
          <w:lang w:val="uk-UA"/>
        </w:rPr>
        <w:t xml:space="preserve"> проекту землеустрою </w:t>
      </w:r>
      <w:r>
        <w:rPr>
          <w:i/>
          <w:iCs/>
          <w:color w:val="000000"/>
          <w:lang w:val="uk-UA"/>
        </w:rPr>
        <w:t>щодо відведення земельної ділянки в оренду д</w:t>
      </w:r>
      <w:r w:rsidRPr="007B6D4B">
        <w:rPr>
          <w:i/>
          <w:iCs/>
          <w:color w:val="000000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</w:p>
    <w:p w14:paraId="4B519380" w14:textId="410B9F99" w:rsidR="007F24A6" w:rsidRDefault="007F24A6" w:rsidP="007F24A6">
      <w:pPr>
        <w:ind w:firstLine="710"/>
        <w:jc w:val="both"/>
        <w:rPr>
          <w:color w:val="000000"/>
          <w:lang w:val="uk-UA"/>
        </w:rPr>
      </w:pPr>
      <w:r w:rsidRPr="00ED029F">
        <w:rPr>
          <w:color w:val="000000"/>
          <w:lang w:val="uk-UA"/>
        </w:rPr>
        <w:t>Розглянувши заяву громадянки Пророк Світлани Миколаївни про надання дозволу на виготовлення проекту землеустрою щодо відведення земельної ділянки в оренду терміном на 7 років для розміщення та експлуатації основних, підсобних і допоміжних будівель та споруд підприємств переробної, машинобудівної та іншої промисловості, та керуючись вимогами ст. ст. 12, 93, 124, 125, 126 Земельного Кодексу України, ст. 26 Закону України «Про місцеве самоврядування в Україні», та враховуючи рекомендації постійної комісії</w:t>
      </w:r>
      <w:r w:rsidR="0085276B" w:rsidRPr="00ED029F">
        <w:rPr>
          <w:color w:val="000000"/>
          <w:lang w:val="uk-UA"/>
        </w:rPr>
        <w:t xml:space="preserve">»,  за погодженням з постійною комісією сільської </w:t>
      </w:r>
      <w:bookmarkStart w:id="0" w:name="_Hlk223516342"/>
      <w:r w:rsidR="0085276B" w:rsidRPr="00ED029F">
        <w:rPr>
          <w:color w:val="000000"/>
          <w:lang w:val="uk-UA"/>
        </w:rPr>
        <w:t>ради із земельних відносин та екології, регламенту, законності та депутатської діяльності</w:t>
      </w:r>
      <w:bookmarkEnd w:id="0"/>
      <w:r w:rsidRPr="00ED029F">
        <w:rPr>
          <w:color w:val="000000"/>
          <w:lang w:val="uk-UA"/>
        </w:rPr>
        <w:t xml:space="preserve">, Дядьковицька сільська рада </w:t>
      </w:r>
    </w:p>
    <w:p w14:paraId="75F6900A" w14:textId="77777777" w:rsidR="00ED029F" w:rsidRPr="00ED029F" w:rsidRDefault="00ED029F" w:rsidP="007F24A6">
      <w:pPr>
        <w:ind w:firstLine="710"/>
        <w:jc w:val="both"/>
        <w:rPr>
          <w:color w:val="000000"/>
          <w:lang w:val="uk-UA"/>
        </w:rPr>
      </w:pPr>
    </w:p>
    <w:p w14:paraId="139481ED" w14:textId="77777777" w:rsidR="007F24A6" w:rsidRPr="00754FCE" w:rsidRDefault="007F24A6" w:rsidP="007F24A6">
      <w:pPr>
        <w:jc w:val="center"/>
        <w:rPr>
          <w:color w:val="000000"/>
          <w:sz w:val="28"/>
        </w:rPr>
      </w:pPr>
      <w:r w:rsidRPr="00754FCE">
        <w:rPr>
          <w:color w:val="000000"/>
          <w:sz w:val="28"/>
        </w:rPr>
        <w:t>ВИРІШИЛА:</w:t>
      </w:r>
    </w:p>
    <w:p w14:paraId="43490E34" w14:textId="07223686" w:rsidR="007F24A6" w:rsidRPr="002E14C7" w:rsidRDefault="007F24A6" w:rsidP="007F24A6">
      <w:pPr>
        <w:numPr>
          <w:ilvl w:val="0"/>
          <w:numId w:val="2"/>
        </w:numPr>
        <w:tabs>
          <w:tab w:val="clear" w:pos="928"/>
        </w:tabs>
        <w:ind w:left="0" w:firstLine="284"/>
        <w:jc w:val="both"/>
        <w:rPr>
          <w:color w:val="000000"/>
          <w:sz w:val="28"/>
          <w:lang w:val="uk-UA"/>
        </w:rPr>
      </w:pPr>
      <w:r w:rsidRPr="00335F9C">
        <w:rPr>
          <w:color w:val="000000"/>
          <w:sz w:val="28"/>
        </w:rPr>
        <w:t>Надати дозвіл на виготовлення проекту землеустрою щодо</w:t>
      </w:r>
      <w:r>
        <w:rPr>
          <w:color w:val="000000"/>
          <w:sz w:val="28"/>
          <w:lang w:val="uk-UA"/>
        </w:rPr>
        <w:t xml:space="preserve"> </w:t>
      </w:r>
      <w:r w:rsidRPr="00335F9C">
        <w:rPr>
          <w:color w:val="000000"/>
          <w:sz w:val="28"/>
        </w:rPr>
        <w:t>відведення земельн</w:t>
      </w:r>
      <w:r>
        <w:rPr>
          <w:color w:val="000000"/>
          <w:sz w:val="28"/>
          <w:lang w:val="uk-UA"/>
        </w:rPr>
        <w:t>ої</w:t>
      </w:r>
      <w:r>
        <w:rPr>
          <w:color w:val="000000"/>
          <w:sz w:val="28"/>
        </w:rPr>
        <w:t xml:space="preserve"> ділян</w:t>
      </w:r>
      <w:r>
        <w:rPr>
          <w:color w:val="000000"/>
          <w:sz w:val="28"/>
          <w:lang w:val="uk-UA"/>
        </w:rPr>
        <w:t>ки</w:t>
      </w:r>
      <w:r w:rsidRPr="00335F9C">
        <w:rPr>
          <w:color w:val="000000"/>
          <w:sz w:val="28"/>
        </w:rPr>
        <w:t xml:space="preserve"> в оренду терміном на </w:t>
      </w:r>
      <w:r>
        <w:rPr>
          <w:color w:val="000000"/>
          <w:sz w:val="28"/>
          <w:lang w:val="uk-UA"/>
        </w:rPr>
        <w:t>7</w:t>
      </w:r>
      <w:r w:rsidRPr="000770C4">
        <w:rPr>
          <w:color w:val="000000"/>
          <w:sz w:val="28"/>
          <w:lang w:val="uk-UA"/>
        </w:rPr>
        <w:t xml:space="preserve"> років громадянці Пророк Світлані Миколаївні </w:t>
      </w:r>
      <w:r w:rsidRPr="002E14C7">
        <w:rPr>
          <w:color w:val="000000"/>
          <w:sz w:val="28"/>
          <w:lang w:val="uk-UA"/>
        </w:rPr>
        <w:t>орієнтовною</w:t>
      </w:r>
      <w:r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 xml:space="preserve">площею </w:t>
      </w:r>
      <w:r>
        <w:rPr>
          <w:color w:val="000000"/>
          <w:sz w:val="28"/>
          <w:lang w:val="uk-UA"/>
        </w:rPr>
        <w:t>0,</w:t>
      </w:r>
      <w:r w:rsidR="0085276B">
        <w:rPr>
          <w:color w:val="000000"/>
          <w:sz w:val="28"/>
          <w:lang w:val="uk-UA"/>
        </w:rPr>
        <w:t>2</w:t>
      </w:r>
      <w:r w:rsidR="00647463">
        <w:rPr>
          <w:color w:val="000000"/>
          <w:sz w:val="28"/>
          <w:lang w:val="uk-UA"/>
        </w:rPr>
        <w:t>4</w:t>
      </w:r>
      <w:r w:rsidRPr="002E14C7">
        <w:rPr>
          <w:color w:val="000000"/>
          <w:sz w:val="28"/>
          <w:lang w:val="uk-UA"/>
        </w:rPr>
        <w:t xml:space="preserve"> га </w:t>
      </w:r>
      <w:r w:rsidRPr="000770C4">
        <w:rPr>
          <w:color w:val="000000"/>
          <w:sz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E14C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(для</w:t>
      </w:r>
      <w:r w:rsidR="0085276B">
        <w:rPr>
          <w:color w:val="000000"/>
          <w:sz w:val="28"/>
          <w:lang w:val="uk-UA"/>
        </w:rPr>
        <w:t xml:space="preserve"> обслуговування</w:t>
      </w:r>
      <w:r>
        <w:rPr>
          <w:color w:val="000000"/>
          <w:sz w:val="28"/>
          <w:lang w:val="uk-UA"/>
        </w:rPr>
        <w:t xml:space="preserve"> </w:t>
      </w:r>
      <w:r w:rsidR="0085276B">
        <w:rPr>
          <w:color w:val="000000"/>
          <w:sz w:val="28"/>
          <w:lang w:val="uk-UA"/>
        </w:rPr>
        <w:t>будівлі складу для матеріалів з гаражами</w:t>
      </w:r>
      <w:r>
        <w:rPr>
          <w:color w:val="000000"/>
          <w:sz w:val="28"/>
          <w:lang w:val="uk-UA"/>
        </w:rPr>
        <w:t xml:space="preserve">) </w:t>
      </w:r>
      <w:r w:rsidRPr="002E14C7">
        <w:rPr>
          <w:color w:val="000000"/>
          <w:sz w:val="28"/>
          <w:lang w:val="uk-UA"/>
        </w:rPr>
        <w:t>із земель</w:t>
      </w:r>
      <w:r>
        <w:rPr>
          <w:color w:val="000000"/>
          <w:sz w:val="28"/>
          <w:lang w:val="uk-UA"/>
        </w:rPr>
        <w:t xml:space="preserve"> запасу комунальної власності</w:t>
      </w:r>
      <w:r w:rsidRPr="002E14C7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в межах села Дядьковичі</w:t>
      </w:r>
      <w:r w:rsidR="00611259">
        <w:rPr>
          <w:color w:val="000000"/>
          <w:sz w:val="28"/>
          <w:lang w:val="uk-UA"/>
        </w:rPr>
        <w:t>, вулиця Млинівська, будинок 55</w:t>
      </w:r>
      <w:r w:rsidR="0085276B">
        <w:rPr>
          <w:color w:val="000000"/>
          <w:sz w:val="28"/>
          <w:lang w:val="uk-UA"/>
        </w:rPr>
        <w:t>е</w:t>
      </w:r>
      <w:r>
        <w:rPr>
          <w:color w:val="000000"/>
          <w:sz w:val="28"/>
          <w:lang w:val="uk-UA"/>
        </w:rPr>
        <w:t xml:space="preserve"> </w:t>
      </w:r>
      <w:r w:rsidRPr="002E14C7">
        <w:rPr>
          <w:color w:val="000000"/>
          <w:sz w:val="28"/>
          <w:lang w:val="uk-UA"/>
        </w:rPr>
        <w:t>на території Дядьковиць</w:t>
      </w:r>
      <w:r>
        <w:rPr>
          <w:color w:val="000000"/>
          <w:sz w:val="28"/>
          <w:lang w:val="uk-UA"/>
        </w:rPr>
        <w:t xml:space="preserve">кої сільської ради Рівненського </w:t>
      </w:r>
      <w:r w:rsidRPr="002E14C7">
        <w:rPr>
          <w:color w:val="000000"/>
          <w:sz w:val="28"/>
          <w:lang w:val="uk-UA"/>
        </w:rPr>
        <w:t>району Рівненської області.</w:t>
      </w:r>
    </w:p>
    <w:p w14:paraId="64B2C811" w14:textId="77777777" w:rsidR="007F24A6" w:rsidRPr="00C1606C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Громадянці </w:t>
      </w:r>
      <w:r w:rsidRPr="000770C4">
        <w:rPr>
          <w:color w:val="000000"/>
          <w:sz w:val="28"/>
          <w:lang w:val="uk-UA"/>
        </w:rPr>
        <w:t>Пророк Світлані Миколаївні</w:t>
      </w:r>
      <w:r>
        <w:rPr>
          <w:color w:val="000000"/>
          <w:sz w:val="28"/>
          <w:szCs w:val="28"/>
          <w:lang w:val="uk-UA"/>
        </w:rPr>
        <w:t xml:space="preserve"> звернутися до суб’</w:t>
      </w:r>
      <w:r w:rsidRPr="00A8762F">
        <w:rPr>
          <w:color w:val="000000"/>
          <w:sz w:val="28"/>
          <w:szCs w:val="28"/>
          <w:lang w:val="uk-UA"/>
        </w:rPr>
        <w:t>єкта</w:t>
      </w:r>
      <w:r>
        <w:rPr>
          <w:color w:val="000000"/>
          <w:sz w:val="28"/>
          <w:szCs w:val="28"/>
          <w:lang w:val="uk-UA"/>
        </w:rPr>
        <w:t xml:space="preserve"> господарювання, який є виконавцем робіт із землеустрою </w:t>
      </w:r>
      <w:r w:rsidRPr="004E44E0">
        <w:rPr>
          <w:color w:val="000000"/>
          <w:sz w:val="28"/>
          <w:szCs w:val="28"/>
          <w:lang w:val="uk-UA"/>
        </w:rPr>
        <w:t xml:space="preserve">на </w:t>
      </w:r>
      <w:r w:rsidRPr="002E5137">
        <w:rPr>
          <w:color w:val="000000"/>
          <w:sz w:val="28"/>
          <w:szCs w:val="28"/>
          <w:lang w:val="uk-UA"/>
        </w:rPr>
        <w:t>виготовлення</w:t>
      </w:r>
      <w:r w:rsidRPr="004E44E0">
        <w:rPr>
          <w:color w:val="000000"/>
          <w:sz w:val="28"/>
          <w:szCs w:val="28"/>
          <w:lang w:val="uk-UA"/>
        </w:rPr>
        <w:t xml:space="preserve"> проекту </w:t>
      </w:r>
      <w:r w:rsidRPr="00C65B8C">
        <w:rPr>
          <w:color w:val="000000"/>
          <w:sz w:val="28"/>
          <w:szCs w:val="28"/>
          <w:lang w:val="uk-UA"/>
        </w:rPr>
        <w:t>землеустрою</w:t>
      </w:r>
      <w:r w:rsidRPr="004E44E0">
        <w:rPr>
          <w:color w:val="000000"/>
          <w:sz w:val="28"/>
          <w:szCs w:val="28"/>
          <w:lang w:val="uk-UA"/>
        </w:rPr>
        <w:t xml:space="preserve"> </w:t>
      </w:r>
      <w:r w:rsidRPr="00C65B8C">
        <w:rPr>
          <w:color w:val="000000"/>
          <w:sz w:val="28"/>
          <w:szCs w:val="28"/>
          <w:lang w:val="uk-UA"/>
        </w:rPr>
        <w:t>щодо</w:t>
      </w:r>
      <w:r>
        <w:rPr>
          <w:color w:val="000000"/>
          <w:sz w:val="28"/>
          <w:szCs w:val="28"/>
          <w:lang w:val="uk-UA"/>
        </w:rPr>
        <w:t xml:space="preserve"> </w:t>
      </w:r>
      <w:r w:rsidRPr="00C65B8C">
        <w:rPr>
          <w:color w:val="000000"/>
          <w:sz w:val="28"/>
          <w:szCs w:val="28"/>
          <w:lang w:val="uk-UA"/>
        </w:rPr>
        <w:t>відведення земельної</w:t>
      </w:r>
      <w:r w:rsidRPr="004E44E0">
        <w:rPr>
          <w:color w:val="000000"/>
          <w:sz w:val="28"/>
          <w:szCs w:val="28"/>
          <w:lang w:val="uk-UA"/>
        </w:rPr>
        <w:t xml:space="preserve"> </w:t>
      </w:r>
      <w:r w:rsidRPr="00E45A42">
        <w:rPr>
          <w:color w:val="000000"/>
          <w:sz w:val="28"/>
          <w:lang w:val="uk-UA"/>
        </w:rPr>
        <w:t xml:space="preserve">ділянки </w:t>
      </w:r>
      <w:r>
        <w:rPr>
          <w:color w:val="000000"/>
          <w:sz w:val="28"/>
          <w:szCs w:val="28"/>
          <w:lang w:val="uk-UA"/>
        </w:rPr>
        <w:t>в оренду.</w:t>
      </w:r>
    </w:p>
    <w:p w14:paraId="39B21296" w14:textId="77777777" w:rsidR="007F24A6" w:rsidRPr="002E14C7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Проект подати до </w:t>
      </w:r>
      <w:r w:rsidRPr="00226D4D">
        <w:rPr>
          <w:color w:val="000000"/>
          <w:sz w:val="28"/>
          <w:szCs w:val="28"/>
          <w:lang w:val="uk-UA"/>
        </w:rPr>
        <w:t>Дядьковицьк</w:t>
      </w:r>
      <w:r>
        <w:rPr>
          <w:color w:val="000000"/>
          <w:sz w:val="28"/>
          <w:szCs w:val="28"/>
          <w:lang w:val="uk-UA"/>
        </w:rPr>
        <w:t>ої</w:t>
      </w:r>
      <w:r w:rsidRPr="00226D4D">
        <w:rPr>
          <w:color w:val="000000"/>
          <w:sz w:val="28"/>
          <w:szCs w:val="28"/>
          <w:lang w:val="uk-UA"/>
        </w:rPr>
        <w:t xml:space="preserve"> сільськ</w:t>
      </w:r>
      <w:r>
        <w:rPr>
          <w:color w:val="000000"/>
          <w:sz w:val="28"/>
          <w:szCs w:val="28"/>
          <w:lang w:val="uk-UA"/>
        </w:rPr>
        <w:t>ої ради на затвердження, встановлення розміру орендної плати та передачі земельної ділянки в оренду.</w:t>
      </w:r>
    </w:p>
    <w:p w14:paraId="7F7FD93C" w14:textId="2A2FE519" w:rsidR="007F24A6" w:rsidRPr="00FC1D3B" w:rsidRDefault="007F24A6" w:rsidP="007F24A6">
      <w:pPr>
        <w:numPr>
          <w:ilvl w:val="0"/>
          <w:numId w:val="2"/>
        </w:numPr>
        <w:tabs>
          <w:tab w:val="clear" w:pos="928"/>
        </w:tabs>
        <w:spacing w:before="100" w:beforeAutospacing="1" w:after="100" w:afterAutospacing="1"/>
        <w:ind w:left="0" w:firstLine="284"/>
        <w:jc w:val="both"/>
        <w:rPr>
          <w:color w:val="000000"/>
          <w:sz w:val="28"/>
        </w:rPr>
      </w:pPr>
      <w:r w:rsidRPr="00754FCE">
        <w:rPr>
          <w:color w:val="000000"/>
          <w:sz w:val="28"/>
        </w:rPr>
        <w:t xml:space="preserve">Контроль за виконанням даного рішення покласти на постійну комісію сільської </w:t>
      </w:r>
      <w:r w:rsidR="00ED029F" w:rsidRPr="00ED029F">
        <w:rPr>
          <w:color w:val="000000"/>
          <w:sz w:val="28"/>
        </w:rPr>
        <w:t>ради із земельних відносин та екології, регламенту, законності та депутатської діяльності</w:t>
      </w:r>
      <w:r w:rsidRPr="00754FCE">
        <w:rPr>
          <w:color w:val="000000"/>
          <w:sz w:val="28"/>
        </w:rPr>
        <w:t>.</w:t>
      </w:r>
    </w:p>
    <w:p w14:paraId="481052E1" w14:textId="77777777" w:rsidR="007412B8" w:rsidRDefault="007412B8" w:rsidP="00611259">
      <w:pPr>
        <w:rPr>
          <w:color w:val="000000"/>
          <w:sz w:val="28"/>
        </w:rPr>
      </w:pPr>
    </w:p>
    <w:p w14:paraId="1815BE33" w14:textId="34DE1D21" w:rsidR="007F24A6" w:rsidRDefault="007F24A6" w:rsidP="00611259">
      <w:pPr>
        <w:rPr>
          <w:sz w:val="28"/>
          <w:szCs w:val="28"/>
        </w:rPr>
      </w:pPr>
      <w:proofErr w:type="spellStart"/>
      <w:r>
        <w:rPr>
          <w:color w:val="000000"/>
          <w:sz w:val="28"/>
        </w:rPr>
        <w:t>Сільський</w:t>
      </w:r>
      <w:proofErr w:type="spellEnd"/>
      <w:r>
        <w:rPr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color w:val="000000"/>
          <w:sz w:val="28"/>
          <w:lang w:val="uk-UA"/>
        </w:rPr>
        <w:t>юдмила</w:t>
      </w:r>
      <w:proofErr w:type="spellEnd"/>
      <w:r>
        <w:rPr>
          <w:color w:val="000000"/>
          <w:sz w:val="28"/>
        </w:rPr>
        <w:t xml:space="preserve"> ВІТКОВЕЦЬ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0A3C8" w14:textId="1504BDD9" w:rsidR="007F24A6" w:rsidRDefault="007F24A6" w:rsidP="007F24A6">
      <w:pPr>
        <w:rPr>
          <w:lang w:val="uk-UA"/>
        </w:rPr>
      </w:pPr>
    </w:p>
    <w:p w14:paraId="4C381077" w14:textId="77777777" w:rsidR="007F24A6" w:rsidRDefault="007F24A6" w:rsidP="007F24A6">
      <w:pPr>
        <w:rPr>
          <w:lang w:val="uk-UA"/>
        </w:rPr>
      </w:pPr>
    </w:p>
    <w:p w14:paraId="1DDC72C9" w14:textId="71F3E281" w:rsidR="0083787B" w:rsidRPr="007F24A6" w:rsidRDefault="0083787B">
      <w:pPr>
        <w:rPr>
          <w:lang w:val="uk-UA"/>
        </w:rPr>
      </w:pPr>
    </w:p>
    <w:sectPr w:rsidR="0083787B" w:rsidRPr="007F24A6" w:rsidSect="00802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132"/>
    <w:rsid w:val="0002329E"/>
    <w:rsid w:val="00167620"/>
    <w:rsid w:val="00556B64"/>
    <w:rsid w:val="00611259"/>
    <w:rsid w:val="00647463"/>
    <w:rsid w:val="007412B8"/>
    <w:rsid w:val="007F24A6"/>
    <w:rsid w:val="00831132"/>
    <w:rsid w:val="0083787B"/>
    <w:rsid w:val="0085276B"/>
    <w:rsid w:val="00AA14F4"/>
    <w:rsid w:val="00C03FF4"/>
    <w:rsid w:val="00DD65CB"/>
    <w:rsid w:val="00E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465B3"/>
  <w15:docId w15:val="{AF7200D8-2873-45D6-8F1C-6B93C13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24A6"/>
    <w:pPr>
      <w:spacing w:before="100" w:beforeAutospacing="1" w:after="100" w:afterAutospacing="1"/>
    </w:pPr>
    <w:rPr>
      <w:lang w:val="uk-UA" w:eastAsia="uk-UA"/>
    </w:rPr>
  </w:style>
  <w:style w:type="paragraph" w:customStyle="1" w:styleId="c0">
    <w:name w:val="c0"/>
    <w:basedOn w:val="a"/>
    <w:rsid w:val="007F24A6"/>
    <w:pPr>
      <w:spacing w:before="100" w:beforeAutospacing="1" w:after="100" w:afterAutospacing="1"/>
    </w:pPr>
  </w:style>
  <w:style w:type="character" w:customStyle="1" w:styleId="c14">
    <w:name w:val="c14"/>
    <w:basedOn w:val="a0"/>
    <w:rsid w:val="007F24A6"/>
  </w:style>
  <w:style w:type="character" w:customStyle="1" w:styleId="c7">
    <w:name w:val="c7"/>
    <w:basedOn w:val="a0"/>
    <w:rsid w:val="007F24A6"/>
  </w:style>
  <w:style w:type="character" w:customStyle="1" w:styleId="c18">
    <w:name w:val="c18"/>
    <w:basedOn w:val="a0"/>
    <w:rsid w:val="007F24A6"/>
  </w:style>
  <w:style w:type="paragraph" w:styleId="a4">
    <w:name w:val="Balloon Text"/>
    <w:basedOn w:val="a"/>
    <w:link w:val="a5"/>
    <w:uiPriority w:val="99"/>
    <w:semiHidden/>
    <w:unhideWhenUsed/>
    <w:rsid w:val="00556B6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6B6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64C8-3AD5-459D-BBB3-BC561B1C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15</cp:revision>
  <cp:lastPrinted>2026-03-23T09:14:00Z</cp:lastPrinted>
  <dcterms:created xsi:type="dcterms:W3CDTF">2023-06-20T12:23:00Z</dcterms:created>
  <dcterms:modified xsi:type="dcterms:W3CDTF">2026-03-23T10:00:00Z</dcterms:modified>
</cp:coreProperties>
</file>