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176F6B" w14:textId="77777777" w:rsidR="00782516" w:rsidRPr="00EF7138" w:rsidRDefault="00782516" w:rsidP="00782516">
      <w:pPr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6C56AC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9.2pt" o:ole="" o:preferrelative="f" fillcolor="window">
            <v:imagedata r:id="rId4" o:title=""/>
            <o:lock v:ext="edit" aspectratio="f"/>
          </v:shape>
          <o:OLEObject Type="Embed" ProgID="PBrush" ShapeID="_x0000_i1025" DrawAspect="Content" ObjectID="_1831199572" r:id="rId5"/>
        </w:object>
      </w:r>
    </w:p>
    <w:p w14:paraId="221A4380" w14:textId="77777777" w:rsidR="00782516" w:rsidRPr="00EF7138" w:rsidRDefault="00782516" w:rsidP="00782516">
      <w:pPr>
        <w:jc w:val="center"/>
        <w:rPr>
          <w:color w:val="000000"/>
        </w:rPr>
      </w:pPr>
      <w:r w:rsidRPr="00EF7138">
        <w:rPr>
          <w:b/>
          <w:bCs/>
          <w:color w:val="000000"/>
        </w:rPr>
        <w:t>ДЯДЬКОВИЦЬКА  СІЛЬСЬКА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649C40FE" w14:textId="77777777" w:rsidR="00782516" w:rsidRPr="00EF7138" w:rsidRDefault="00782516" w:rsidP="00782516">
      <w:pPr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14:paraId="597632A7" w14:textId="77777777" w:rsidR="00782516" w:rsidRPr="00EF7138" w:rsidRDefault="00782516" w:rsidP="00782516">
      <w:pPr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51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14:paraId="26821D77" w14:textId="77777777" w:rsidR="00782516" w:rsidRPr="00EF7138" w:rsidRDefault="00782516" w:rsidP="00782516">
      <w:pPr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r w:rsidRPr="00EF7138">
        <w:rPr>
          <w:b/>
          <w:sz w:val="28"/>
        </w:rPr>
        <w:t>Н</w:t>
      </w:r>
      <w:proofErr w:type="spellEnd"/>
      <w:r w:rsidRPr="00EF7138">
        <w:rPr>
          <w:b/>
          <w:sz w:val="28"/>
        </w:rPr>
        <w:t xml:space="preserve"> Я</w:t>
      </w:r>
    </w:p>
    <w:p w14:paraId="68B12E2D" w14:textId="30EE0943" w:rsidR="00782516" w:rsidRDefault="00782516" w:rsidP="0078251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23 січня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2507</w:t>
      </w:r>
    </w:p>
    <w:p w14:paraId="6DC0A494" w14:textId="77777777" w:rsidR="00C61539" w:rsidRDefault="00C61539" w:rsidP="00C61539">
      <w:pPr>
        <w:rPr>
          <w:sz w:val="28"/>
          <w:szCs w:val="28"/>
          <w:lang w:val="uk-UA"/>
        </w:rPr>
      </w:pPr>
    </w:p>
    <w:p w14:paraId="1276B875" w14:textId="46AF94CE" w:rsidR="00C61539" w:rsidRDefault="00C61539" w:rsidP="005C4E34">
      <w:pPr>
        <w:ind w:right="4819"/>
        <w:jc w:val="both"/>
        <w:rPr>
          <w:i/>
          <w:sz w:val="28"/>
          <w:szCs w:val="28"/>
          <w:lang w:val="uk-UA"/>
        </w:rPr>
      </w:pPr>
      <w:r w:rsidRPr="0016468D">
        <w:rPr>
          <w:i/>
          <w:sz w:val="28"/>
          <w:szCs w:val="28"/>
          <w:lang w:val="uk-UA"/>
        </w:rPr>
        <w:t>Про</w:t>
      </w:r>
      <w:r w:rsidR="00FB173D">
        <w:rPr>
          <w:i/>
          <w:sz w:val="28"/>
          <w:szCs w:val="28"/>
          <w:lang w:val="uk-UA"/>
        </w:rPr>
        <w:t xml:space="preserve"> надання дозволу</w:t>
      </w:r>
      <w:r w:rsidR="005C4E34">
        <w:rPr>
          <w:i/>
          <w:sz w:val="28"/>
          <w:szCs w:val="28"/>
          <w:lang w:val="uk-UA"/>
        </w:rPr>
        <w:t xml:space="preserve"> </w:t>
      </w:r>
      <w:r w:rsidR="00FB173D">
        <w:rPr>
          <w:i/>
          <w:sz w:val="28"/>
          <w:szCs w:val="28"/>
          <w:lang w:val="uk-UA"/>
        </w:rPr>
        <w:t xml:space="preserve">на </w:t>
      </w:r>
      <w:r w:rsidR="00F12C00">
        <w:rPr>
          <w:i/>
          <w:sz w:val="28"/>
          <w:szCs w:val="28"/>
          <w:lang w:val="uk-UA"/>
        </w:rPr>
        <w:t>інвентаризацію земель комунальної власності</w:t>
      </w:r>
      <w:r w:rsidR="005C4E34"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Дядьковицької</w:t>
      </w:r>
      <w:proofErr w:type="spellEnd"/>
      <w:r>
        <w:rPr>
          <w:i/>
          <w:sz w:val="28"/>
          <w:szCs w:val="28"/>
          <w:lang w:val="uk-UA"/>
        </w:rPr>
        <w:t xml:space="preserve"> сільської ради </w:t>
      </w:r>
    </w:p>
    <w:p w14:paraId="6F8F0930" w14:textId="77777777" w:rsidR="00C61539" w:rsidRPr="0016468D" w:rsidRDefault="00C61539" w:rsidP="00C61539">
      <w:pPr>
        <w:ind w:right="5811"/>
        <w:jc w:val="both"/>
        <w:rPr>
          <w:i/>
          <w:sz w:val="28"/>
          <w:szCs w:val="28"/>
          <w:lang w:val="uk-UA"/>
        </w:rPr>
      </w:pPr>
    </w:p>
    <w:p w14:paraId="5D60687A" w14:textId="7FED9F46" w:rsidR="00C61539" w:rsidRDefault="00FB173D" w:rsidP="00056842">
      <w:pPr>
        <w:tabs>
          <w:tab w:val="left" w:pos="5760"/>
        </w:tabs>
        <w:ind w:firstLine="567"/>
        <w:jc w:val="both"/>
        <w:rPr>
          <w:sz w:val="28"/>
          <w:szCs w:val="28"/>
          <w:lang w:val="uk-UA"/>
        </w:rPr>
      </w:pPr>
      <w:r w:rsidRPr="00FB173D">
        <w:rPr>
          <w:sz w:val="28"/>
          <w:szCs w:val="28"/>
          <w:lang w:val="uk-UA"/>
        </w:rPr>
        <w:t xml:space="preserve">З метою ефективного використання земель </w:t>
      </w:r>
      <w:bookmarkStart w:id="1" w:name="_Hlk183424436"/>
      <w:r w:rsidRPr="00FB173D">
        <w:rPr>
          <w:sz w:val="28"/>
          <w:szCs w:val="28"/>
          <w:lang w:val="uk-UA"/>
        </w:rPr>
        <w:t>комунальної власності</w:t>
      </w:r>
      <w:bookmarkEnd w:id="1"/>
      <w:r w:rsidRPr="00FB173D">
        <w:rPr>
          <w:sz w:val="28"/>
          <w:szCs w:val="28"/>
          <w:lang w:val="uk-UA"/>
        </w:rPr>
        <w:t>, упорядкування обліку комунального майна,</w:t>
      </w:r>
      <w:r w:rsidR="00A429E7">
        <w:rPr>
          <w:sz w:val="28"/>
          <w:szCs w:val="28"/>
          <w:lang w:val="uk-UA"/>
        </w:rPr>
        <w:t xml:space="preserve"> а саме приміщення </w:t>
      </w:r>
      <w:proofErr w:type="spellStart"/>
      <w:r w:rsidR="00A429E7">
        <w:rPr>
          <w:sz w:val="28"/>
          <w:szCs w:val="28"/>
          <w:lang w:val="uk-UA"/>
        </w:rPr>
        <w:t>адмінбудівлі</w:t>
      </w:r>
      <w:proofErr w:type="spellEnd"/>
      <w:r w:rsidR="00A429E7">
        <w:rPr>
          <w:sz w:val="28"/>
          <w:szCs w:val="28"/>
          <w:lang w:val="uk-UA"/>
        </w:rPr>
        <w:t xml:space="preserve"> та господарської будівлі в с. Малий Шпаків </w:t>
      </w:r>
      <w:bookmarkStart w:id="2" w:name="_Hlk219730237"/>
      <w:r w:rsidR="00A429E7">
        <w:rPr>
          <w:sz w:val="28"/>
          <w:szCs w:val="28"/>
          <w:lang w:val="uk-UA"/>
        </w:rPr>
        <w:t xml:space="preserve">вул. Шевченка, </w:t>
      </w:r>
      <w:r w:rsidR="004623C4">
        <w:rPr>
          <w:sz w:val="28"/>
          <w:szCs w:val="28"/>
          <w:lang w:val="uk-UA"/>
        </w:rPr>
        <w:t xml:space="preserve">буд. </w:t>
      </w:r>
      <w:r w:rsidR="00A429E7">
        <w:rPr>
          <w:sz w:val="28"/>
          <w:szCs w:val="28"/>
          <w:lang w:val="uk-UA"/>
        </w:rPr>
        <w:t>5</w:t>
      </w:r>
      <w:bookmarkEnd w:id="2"/>
      <w:r w:rsidR="004623C4">
        <w:rPr>
          <w:sz w:val="28"/>
          <w:szCs w:val="28"/>
          <w:lang w:val="uk-UA"/>
        </w:rPr>
        <w:t>-А</w:t>
      </w:r>
      <w:r w:rsidR="00A429E7">
        <w:rPr>
          <w:sz w:val="28"/>
          <w:szCs w:val="28"/>
          <w:lang w:val="uk-UA"/>
        </w:rPr>
        <w:t>,</w:t>
      </w:r>
      <w:r w:rsidR="005C4E34">
        <w:rPr>
          <w:sz w:val="28"/>
          <w:szCs w:val="28"/>
          <w:lang w:val="uk-UA"/>
        </w:rPr>
        <w:t xml:space="preserve"> </w:t>
      </w:r>
      <w:r w:rsidRPr="00FB173D">
        <w:rPr>
          <w:sz w:val="28"/>
          <w:szCs w:val="28"/>
          <w:lang w:val="uk-UA"/>
        </w:rPr>
        <w:t>відпо</w:t>
      </w:r>
      <w:r w:rsidR="00056842">
        <w:rPr>
          <w:sz w:val="28"/>
          <w:szCs w:val="28"/>
          <w:lang w:val="uk-UA"/>
        </w:rPr>
        <w:t>ві</w:t>
      </w:r>
      <w:r w:rsidRPr="00FB173D">
        <w:rPr>
          <w:sz w:val="28"/>
          <w:szCs w:val="28"/>
          <w:lang w:val="uk-UA"/>
        </w:rPr>
        <w:t xml:space="preserve">дно до </w:t>
      </w:r>
      <w:r w:rsidR="00F542D1">
        <w:rPr>
          <w:sz w:val="28"/>
          <w:szCs w:val="28"/>
          <w:lang w:val="uk-UA"/>
        </w:rPr>
        <w:t xml:space="preserve">               </w:t>
      </w:r>
      <w:r w:rsidRPr="00FB173D">
        <w:rPr>
          <w:sz w:val="28"/>
          <w:szCs w:val="28"/>
          <w:lang w:val="uk-UA"/>
        </w:rPr>
        <w:t>п</w:t>
      </w:r>
      <w:r w:rsidR="00056842">
        <w:rPr>
          <w:sz w:val="28"/>
          <w:szCs w:val="28"/>
          <w:lang w:val="uk-UA"/>
        </w:rPr>
        <w:t>.</w:t>
      </w:r>
      <w:r w:rsidRPr="00FB173D">
        <w:rPr>
          <w:sz w:val="28"/>
          <w:szCs w:val="28"/>
          <w:lang w:val="uk-UA"/>
        </w:rPr>
        <w:t xml:space="preserve"> 34 ст. 26 Закону України «Про місцеве самоврядування в Україні», ст.</w:t>
      </w:r>
      <w:r>
        <w:rPr>
          <w:sz w:val="28"/>
          <w:szCs w:val="28"/>
          <w:lang w:val="uk-UA"/>
        </w:rPr>
        <w:t>ст.</w:t>
      </w:r>
      <w:r w:rsidR="00F54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25,</w:t>
      </w:r>
      <w:r w:rsidR="00F54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35, </w:t>
      </w:r>
      <w:r w:rsidRPr="00FB173D">
        <w:rPr>
          <w:sz w:val="28"/>
          <w:szCs w:val="28"/>
          <w:lang w:val="uk-UA"/>
        </w:rPr>
        <w:t>57 Закону України</w:t>
      </w:r>
      <w:r w:rsidR="005C4E34">
        <w:rPr>
          <w:sz w:val="28"/>
          <w:szCs w:val="28"/>
          <w:lang w:val="uk-UA"/>
        </w:rPr>
        <w:t xml:space="preserve"> </w:t>
      </w:r>
      <w:r w:rsidRPr="00FB173D">
        <w:rPr>
          <w:sz w:val="28"/>
          <w:szCs w:val="28"/>
          <w:lang w:val="uk-UA"/>
        </w:rPr>
        <w:t>«Про землеустрій», ст. 21 Закон України «Про Державний земельний кадастр», Постанови Кабінету Міністрів України № 513 від 23 травня 2012 року «Про затвердження Порядку проведення інвентаризації земель»</w:t>
      </w:r>
      <w:r>
        <w:rPr>
          <w:sz w:val="28"/>
          <w:szCs w:val="28"/>
          <w:lang w:val="uk-UA"/>
        </w:rPr>
        <w:t>, керуючись</w:t>
      </w:r>
      <w:r w:rsidR="005C4E34">
        <w:rPr>
          <w:sz w:val="28"/>
          <w:szCs w:val="28"/>
          <w:lang w:val="uk-UA"/>
        </w:rPr>
        <w:t xml:space="preserve"> </w:t>
      </w:r>
      <w:r w:rsidRPr="00FB173D">
        <w:rPr>
          <w:sz w:val="28"/>
          <w:szCs w:val="28"/>
          <w:lang w:val="uk-UA"/>
        </w:rPr>
        <w:t>ст.12, 83, 186 Земельного кодексу України</w:t>
      </w:r>
      <w:r w:rsidR="00F12C00">
        <w:rPr>
          <w:color w:val="000000"/>
          <w:sz w:val="28"/>
          <w:szCs w:val="28"/>
          <w:lang w:val="uk-UA"/>
        </w:rPr>
        <w:t xml:space="preserve"> </w:t>
      </w:r>
      <w:r w:rsidR="00901395" w:rsidRPr="00901395">
        <w:rPr>
          <w:color w:val="000000"/>
          <w:sz w:val="28"/>
          <w:szCs w:val="28"/>
          <w:lang w:val="uk-UA"/>
        </w:rPr>
        <w:t xml:space="preserve">та враховуючи рекомендації </w:t>
      </w:r>
      <w:r w:rsidR="00901395" w:rsidRPr="00901395">
        <w:rPr>
          <w:sz w:val="28"/>
          <w:szCs w:val="28"/>
          <w:lang w:val="uk-UA"/>
        </w:rPr>
        <w:t>постійної комісії сільської ради з питань земельних відносин та екології</w:t>
      </w:r>
      <w:r w:rsidR="00901395" w:rsidRPr="00901395">
        <w:rPr>
          <w:color w:val="000000"/>
          <w:sz w:val="28"/>
          <w:szCs w:val="28"/>
          <w:lang w:val="uk-UA"/>
        </w:rPr>
        <w:t>,</w:t>
      </w:r>
      <w:r w:rsidR="00FB14BE" w:rsidRPr="00FB14BE">
        <w:rPr>
          <w:lang w:val="uk-UA"/>
        </w:rPr>
        <w:t xml:space="preserve"> </w:t>
      </w:r>
      <w:bookmarkStart w:id="3" w:name="_Hlk219730342"/>
      <w:r w:rsidR="00FB14BE" w:rsidRPr="00FB14BE">
        <w:rPr>
          <w:color w:val="000000"/>
          <w:sz w:val="28"/>
          <w:szCs w:val="28"/>
          <w:lang w:val="uk-UA"/>
        </w:rPr>
        <w:t>регламенту, законності та депутатської діяльності</w:t>
      </w:r>
      <w:bookmarkEnd w:id="3"/>
      <w:r w:rsidR="00FB14BE" w:rsidRPr="00FB14BE">
        <w:rPr>
          <w:color w:val="000000"/>
          <w:sz w:val="28"/>
          <w:szCs w:val="28"/>
          <w:lang w:val="uk-UA"/>
        </w:rPr>
        <w:t>,</w:t>
      </w:r>
      <w:r w:rsidR="00901395" w:rsidRPr="0090139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01395" w:rsidRPr="00901395">
        <w:rPr>
          <w:color w:val="000000"/>
          <w:sz w:val="28"/>
          <w:szCs w:val="28"/>
          <w:lang w:val="uk-UA"/>
        </w:rPr>
        <w:t>Дядьковицька</w:t>
      </w:r>
      <w:proofErr w:type="spellEnd"/>
      <w:r w:rsidR="00901395" w:rsidRPr="00901395">
        <w:rPr>
          <w:color w:val="000000"/>
          <w:sz w:val="28"/>
          <w:szCs w:val="28"/>
          <w:lang w:val="uk-UA"/>
        </w:rPr>
        <w:t xml:space="preserve"> сільська</w:t>
      </w:r>
      <w:r w:rsidR="005C4E34" w:rsidRPr="005C4E34">
        <w:rPr>
          <w:color w:val="000000"/>
          <w:sz w:val="28"/>
          <w:szCs w:val="28"/>
          <w:lang w:val="uk-UA"/>
        </w:rPr>
        <w:t xml:space="preserve"> </w:t>
      </w:r>
      <w:r w:rsidR="00901395" w:rsidRPr="00901395">
        <w:rPr>
          <w:color w:val="000000"/>
          <w:sz w:val="28"/>
          <w:szCs w:val="28"/>
          <w:lang w:val="uk-UA"/>
        </w:rPr>
        <w:t>рада</w:t>
      </w:r>
    </w:p>
    <w:p w14:paraId="5694FBD7" w14:textId="77777777" w:rsidR="00C61539" w:rsidRPr="00F542D1" w:rsidRDefault="00C61539" w:rsidP="00C61539">
      <w:pPr>
        <w:spacing w:before="240" w:after="240"/>
        <w:jc w:val="center"/>
        <w:outlineLvl w:val="0"/>
        <w:rPr>
          <w:b/>
          <w:sz w:val="28"/>
          <w:szCs w:val="28"/>
          <w:lang w:val="uk-UA"/>
        </w:rPr>
      </w:pPr>
      <w:r w:rsidRPr="00F542D1">
        <w:rPr>
          <w:b/>
          <w:sz w:val="28"/>
          <w:szCs w:val="28"/>
          <w:lang w:val="uk-UA"/>
        </w:rPr>
        <w:t>В И Р І Ш И Л А:</w:t>
      </w:r>
    </w:p>
    <w:p w14:paraId="2C8E5A0C" w14:textId="60CB41B9" w:rsidR="00FB173D" w:rsidRPr="00FB173D" w:rsidRDefault="00C61539" w:rsidP="00F542D1">
      <w:pPr>
        <w:tabs>
          <w:tab w:val="left" w:pos="567"/>
          <w:tab w:val="left" w:pos="709"/>
          <w:tab w:val="left" w:pos="9639"/>
        </w:tabs>
        <w:ind w:firstLine="284"/>
        <w:jc w:val="both"/>
        <w:rPr>
          <w:sz w:val="28"/>
          <w:lang w:val="uk-UA"/>
        </w:rPr>
      </w:pPr>
      <w:r w:rsidRPr="00901395">
        <w:rPr>
          <w:sz w:val="28"/>
          <w:szCs w:val="28"/>
          <w:lang w:val="uk-UA"/>
        </w:rPr>
        <w:t xml:space="preserve">1. </w:t>
      </w:r>
      <w:r w:rsidR="00FB173D" w:rsidRPr="00FB173D">
        <w:rPr>
          <w:sz w:val="28"/>
          <w:lang w:val="uk-UA"/>
        </w:rPr>
        <w:t xml:space="preserve">Надати дозвіл на розроблення технічної документації із землеустрою щодо інвентаризації земельної ділянки </w:t>
      </w:r>
      <w:r w:rsidR="00FB14BE">
        <w:rPr>
          <w:sz w:val="28"/>
          <w:lang w:val="uk-UA"/>
        </w:rPr>
        <w:t>орієнтовною</w:t>
      </w:r>
      <w:r w:rsidR="00562C93">
        <w:rPr>
          <w:sz w:val="28"/>
          <w:lang w:val="uk-UA"/>
        </w:rPr>
        <w:t xml:space="preserve"> </w:t>
      </w:r>
      <w:r w:rsidR="006B3CE8">
        <w:rPr>
          <w:sz w:val="28"/>
          <w:lang w:val="uk-UA"/>
        </w:rPr>
        <w:t xml:space="preserve">площею </w:t>
      </w:r>
      <w:r w:rsidR="005811E5">
        <w:rPr>
          <w:sz w:val="28"/>
          <w:lang w:val="uk-UA"/>
        </w:rPr>
        <w:t>0,</w:t>
      </w:r>
      <w:r w:rsidR="00A429E7">
        <w:rPr>
          <w:sz w:val="28"/>
          <w:lang w:val="uk-UA"/>
        </w:rPr>
        <w:t>30</w:t>
      </w:r>
      <w:r w:rsidR="00562C93">
        <w:rPr>
          <w:sz w:val="28"/>
          <w:lang w:val="uk-UA"/>
        </w:rPr>
        <w:t xml:space="preserve"> </w:t>
      </w:r>
      <w:r w:rsidR="006B3CE8">
        <w:rPr>
          <w:sz w:val="28"/>
          <w:lang w:val="uk-UA"/>
        </w:rPr>
        <w:t>га</w:t>
      </w:r>
      <w:r w:rsidR="005C4E34">
        <w:rPr>
          <w:sz w:val="28"/>
          <w:lang w:val="uk-UA"/>
        </w:rPr>
        <w:t xml:space="preserve"> </w:t>
      </w:r>
      <w:r w:rsidR="00FB14BE">
        <w:rPr>
          <w:sz w:val="28"/>
          <w:lang w:val="uk-UA"/>
        </w:rPr>
        <w:t>д</w:t>
      </w:r>
      <w:r w:rsidR="00FB14BE" w:rsidRPr="00FB14BE">
        <w:rPr>
          <w:sz w:val="28"/>
          <w:lang w:val="uk-UA"/>
        </w:rPr>
        <w:t>ля будівництва та</w:t>
      </w:r>
      <w:r w:rsidR="005C4E34">
        <w:rPr>
          <w:sz w:val="28"/>
          <w:lang w:val="uk-UA"/>
        </w:rPr>
        <w:t xml:space="preserve"> </w:t>
      </w:r>
      <w:r w:rsidR="00FB14BE">
        <w:rPr>
          <w:sz w:val="28"/>
          <w:lang w:val="uk-UA"/>
        </w:rPr>
        <w:t>о</w:t>
      </w:r>
      <w:r w:rsidR="00FB14BE" w:rsidRPr="00FB14BE">
        <w:rPr>
          <w:sz w:val="28"/>
          <w:lang w:val="uk-UA"/>
        </w:rPr>
        <w:t>бслуго</w:t>
      </w:r>
      <w:r w:rsidR="00FB14BE">
        <w:rPr>
          <w:sz w:val="28"/>
          <w:lang w:val="uk-UA"/>
        </w:rPr>
        <w:t>ву</w:t>
      </w:r>
      <w:r w:rsidR="00FB14BE" w:rsidRPr="00FB14BE">
        <w:rPr>
          <w:sz w:val="28"/>
          <w:lang w:val="uk-UA"/>
        </w:rPr>
        <w:t>вання будівель органів</w:t>
      </w:r>
      <w:r w:rsidR="00FB14BE">
        <w:rPr>
          <w:sz w:val="28"/>
          <w:lang w:val="uk-UA"/>
        </w:rPr>
        <w:t xml:space="preserve"> </w:t>
      </w:r>
      <w:r w:rsidR="00FB14BE" w:rsidRPr="00FB14BE">
        <w:rPr>
          <w:sz w:val="28"/>
          <w:lang w:val="uk-UA"/>
        </w:rPr>
        <w:t>державної влади та органів місцевого</w:t>
      </w:r>
      <w:r w:rsidR="00FB14BE">
        <w:rPr>
          <w:sz w:val="28"/>
          <w:lang w:val="uk-UA"/>
        </w:rPr>
        <w:t xml:space="preserve"> </w:t>
      </w:r>
      <w:r w:rsidR="00FB14BE" w:rsidRPr="00FB14BE">
        <w:rPr>
          <w:sz w:val="28"/>
          <w:lang w:val="uk-UA"/>
        </w:rPr>
        <w:t>самоврядування</w:t>
      </w:r>
      <w:r w:rsidR="005C4E34">
        <w:rPr>
          <w:sz w:val="28"/>
          <w:lang w:val="uk-UA"/>
        </w:rPr>
        <w:t xml:space="preserve"> </w:t>
      </w:r>
      <w:r w:rsidR="005811E5">
        <w:rPr>
          <w:sz w:val="28"/>
          <w:lang w:val="uk-UA"/>
        </w:rPr>
        <w:t xml:space="preserve">у селі </w:t>
      </w:r>
      <w:r w:rsidR="00A429E7">
        <w:rPr>
          <w:sz w:val="28"/>
          <w:lang w:val="uk-UA"/>
        </w:rPr>
        <w:t>Малий Шпаків</w:t>
      </w:r>
      <w:r w:rsidR="00FB173D" w:rsidRPr="00FB173D">
        <w:rPr>
          <w:sz w:val="28"/>
          <w:lang w:val="uk-UA"/>
        </w:rPr>
        <w:t xml:space="preserve"> </w:t>
      </w:r>
      <w:r w:rsidR="00A429E7" w:rsidRPr="00A429E7">
        <w:rPr>
          <w:sz w:val="28"/>
          <w:lang w:val="uk-UA"/>
        </w:rPr>
        <w:t xml:space="preserve">вул. Шевченка, </w:t>
      </w:r>
      <w:r w:rsidR="004623C4">
        <w:rPr>
          <w:sz w:val="28"/>
          <w:szCs w:val="28"/>
          <w:lang w:val="uk-UA"/>
        </w:rPr>
        <w:t>буд. 5-А</w:t>
      </w:r>
      <w:r w:rsidR="00A429E7" w:rsidRPr="00A429E7">
        <w:rPr>
          <w:sz w:val="28"/>
          <w:lang w:val="uk-UA"/>
        </w:rPr>
        <w:t xml:space="preserve"> </w:t>
      </w:r>
      <w:r w:rsidR="009A2982">
        <w:rPr>
          <w:sz w:val="28"/>
          <w:lang w:val="uk-UA"/>
        </w:rPr>
        <w:t>Рівненського району Рівненської області</w:t>
      </w:r>
      <w:r w:rsidR="00FB173D" w:rsidRPr="00FB173D">
        <w:rPr>
          <w:sz w:val="28"/>
          <w:lang w:val="uk-UA"/>
        </w:rPr>
        <w:t>.</w:t>
      </w:r>
    </w:p>
    <w:p w14:paraId="6C214A42" w14:textId="5A044DE5" w:rsidR="00C61539" w:rsidRPr="000012DF" w:rsidRDefault="00FB173D" w:rsidP="00F542D1">
      <w:pPr>
        <w:tabs>
          <w:tab w:val="left" w:pos="567"/>
          <w:tab w:val="left" w:pos="709"/>
          <w:tab w:val="left" w:pos="9639"/>
        </w:tabs>
        <w:ind w:firstLine="284"/>
        <w:jc w:val="both"/>
        <w:rPr>
          <w:sz w:val="28"/>
          <w:szCs w:val="28"/>
          <w:lang w:val="uk-UA"/>
        </w:rPr>
      </w:pPr>
      <w:r w:rsidRPr="00FB173D">
        <w:rPr>
          <w:sz w:val="28"/>
          <w:lang w:val="uk-UA"/>
        </w:rPr>
        <w:t xml:space="preserve">2. Технічну документацію із землеустрою щодо інвентаризації земельної ділянки погодити у встановленому законодавством порядку та винести </w:t>
      </w:r>
      <w:r w:rsidR="009A2982" w:rsidRPr="00FB173D">
        <w:rPr>
          <w:sz w:val="28"/>
          <w:lang w:val="uk-UA"/>
        </w:rPr>
        <w:t>на розгляд</w:t>
      </w:r>
      <w:r w:rsidR="005C4E34">
        <w:rPr>
          <w:sz w:val="28"/>
          <w:lang w:val="uk-UA"/>
        </w:rPr>
        <w:t xml:space="preserve"> </w:t>
      </w:r>
      <w:r w:rsidR="009A2982">
        <w:rPr>
          <w:sz w:val="28"/>
          <w:lang w:val="uk-UA"/>
        </w:rPr>
        <w:t>та</w:t>
      </w:r>
      <w:r w:rsidR="005C4E34">
        <w:rPr>
          <w:sz w:val="28"/>
          <w:lang w:val="uk-UA"/>
        </w:rPr>
        <w:t xml:space="preserve"> </w:t>
      </w:r>
      <w:r w:rsidRPr="00FB173D">
        <w:rPr>
          <w:sz w:val="28"/>
          <w:lang w:val="uk-UA"/>
        </w:rPr>
        <w:t>затвердження</w:t>
      </w:r>
      <w:r w:rsidR="005C4E34">
        <w:rPr>
          <w:sz w:val="28"/>
          <w:lang w:val="uk-UA"/>
        </w:rPr>
        <w:t xml:space="preserve"> </w:t>
      </w:r>
      <w:r w:rsidR="009A2982">
        <w:rPr>
          <w:sz w:val="28"/>
          <w:lang w:val="uk-UA"/>
        </w:rPr>
        <w:t xml:space="preserve">сесією </w:t>
      </w:r>
      <w:proofErr w:type="spellStart"/>
      <w:r w:rsidR="009A2982">
        <w:rPr>
          <w:sz w:val="28"/>
          <w:lang w:val="uk-UA"/>
        </w:rPr>
        <w:t>Дядьковицької</w:t>
      </w:r>
      <w:proofErr w:type="spellEnd"/>
      <w:r w:rsidR="005C4E34">
        <w:rPr>
          <w:sz w:val="28"/>
          <w:lang w:val="uk-UA"/>
        </w:rPr>
        <w:t xml:space="preserve"> </w:t>
      </w:r>
      <w:r w:rsidRPr="00FB173D">
        <w:rPr>
          <w:sz w:val="28"/>
          <w:lang w:val="uk-UA"/>
        </w:rPr>
        <w:t>сільської ради.</w:t>
      </w:r>
    </w:p>
    <w:p w14:paraId="542AC641" w14:textId="4284BCF3" w:rsidR="00C61539" w:rsidRDefault="009A2982" w:rsidP="00F542D1">
      <w:pPr>
        <w:tabs>
          <w:tab w:val="left" w:pos="567"/>
          <w:tab w:val="left" w:pos="709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1539">
        <w:rPr>
          <w:sz w:val="28"/>
          <w:szCs w:val="28"/>
          <w:lang w:val="uk-UA"/>
        </w:rPr>
        <w:t>. Контрол</w:t>
      </w:r>
      <w:r w:rsidR="00C61539" w:rsidRPr="00BB7ED6">
        <w:rPr>
          <w:sz w:val="28"/>
          <w:szCs w:val="28"/>
          <w:lang w:val="uk-UA"/>
        </w:rPr>
        <w:t>ь за виконанням дано</w:t>
      </w:r>
      <w:r w:rsidR="00C61539">
        <w:rPr>
          <w:sz w:val="28"/>
          <w:szCs w:val="28"/>
          <w:lang w:val="uk-UA"/>
        </w:rPr>
        <w:t>го рішення покласти на постійну</w:t>
      </w:r>
      <w:r w:rsidR="00C61539" w:rsidRPr="00BB7ED6">
        <w:rPr>
          <w:sz w:val="28"/>
          <w:szCs w:val="28"/>
          <w:lang w:val="uk-UA"/>
        </w:rPr>
        <w:t xml:space="preserve"> комісію сільської ради</w:t>
      </w:r>
      <w:r w:rsidR="00C61539">
        <w:rPr>
          <w:sz w:val="28"/>
          <w:szCs w:val="28"/>
          <w:lang w:val="uk-UA"/>
        </w:rPr>
        <w:t xml:space="preserve"> із земельних відносин та екології</w:t>
      </w:r>
      <w:r w:rsidR="005F73FC">
        <w:rPr>
          <w:sz w:val="28"/>
          <w:szCs w:val="28"/>
          <w:lang w:val="uk-UA"/>
        </w:rPr>
        <w:t>,</w:t>
      </w:r>
      <w:r w:rsidR="005F73FC" w:rsidRPr="005F73FC">
        <w:rPr>
          <w:color w:val="000000"/>
          <w:sz w:val="28"/>
          <w:szCs w:val="28"/>
          <w:lang w:val="uk-UA"/>
        </w:rPr>
        <w:t xml:space="preserve"> </w:t>
      </w:r>
      <w:r w:rsidR="005F73FC" w:rsidRPr="00FB14BE">
        <w:rPr>
          <w:color w:val="000000"/>
          <w:sz w:val="28"/>
          <w:szCs w:val="28"/>
          <w:lang w:val="uk-UA"/>
        </w:rPr>
        <w:t>регламенту, законності та депутатської діяльності</w:t>
      </w:r>
      <w:r w:rsidR="005F73FC">
        <w:rPr>
          <w:color w:val="000000"/>
          <w:sz w:val="28"/>
          <w:szCs w:val="28"/>
          <w:lang w:val="uk-UA"/>
        </w:rPr>
        <w:t>.</w:t>
      </w:r>
    </w:p>
    <w:p w14:paraId="08048442" w14:textId="77777777" w:rsidR="00C61539" w:rsidRDefault="00C61539" w:rsidP="00C61539">
      <w:pPr>
        <w:rPr>
          <w:sz w:val="28"/>
          <w:szCs w:val="28"/>
          <w:lang w:val="uk-UA"/>
        </w:rPr>
      </w:pPr>
    </w:p>
    <w:p w14:paraId="39CF986D" w14:textId="77777777" w:rsidR="001F36DC" w:rsidRDefault="001F36DC" w:rsidP="001F36DC">
      <w:pPr>
        <w:jc w:val="center"/>
        <w:rPr>
          <w:color w:val="000000"/>
          <w:sz w:val="28"/>
          <w:lang w:val="uk-UA"/>
        </w:rPr>
      </w:pPr>
    </w:p>
    <w:p w14:paraId="6C174F75" w14:textId="77777777" w:rsidR="001F36DC" w:rsidRDefault="001F36DC" w:rsidP="001F36DC">
      <w:pPr>
        <w:jc w:val="center"/>
        <w:rPr>
          <w:rFonts w:ascii="Calibri" w:hAnsi="Calibri" w:cs="Calibri"/>
          <w:color w:val="000000"/>
        </w:rPr>
      </w:pPr>
      <w:proofErr w:type="spellStart"/>
      <w:r>
        <w:rPr>
          <w:color w:val="000000"/>
          <w:sz w:val="28"/>
        </w:rPr>
        <w:t>Сільський</w:t>
      </w:r>
      <w:proofErr w:type="spellEnd"/>
      <w:r>
        <w:rPr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color w:val="000000"/>
          <w:sz w:val="28"/>
          <w:lang w:val="uk-UA"/>
        </w:rPr>
        <w:t>юдмила</w:t>
      </w:r>
      <w:proofErr w:type="spellEnd"/>
      <w:r>
        <w:rPr>
          <w:color w:val="000000"/>
          <w:sz w:val="28"/>
        </w:rPr>
        <w:t xml:space="preserve"> ВІТКОВЕЦЬ</w:t>
      </w:r>
    </w:p>
    <w:p w14:paraId="55502EBE" w14:textId="77777777" w:rsidR="001F36DC" w:rsidRDefault="001F36DC" w:rsidP="001F36DC">
      <w:pPr>
        <w:spacing w:before="100" w:beforeAutospacing="1" w:after="100" w:afterAutospacing="1"/>
        <w:jc w:val="both"/>
        <w:rPr>
          <w:noProof/>
        </w:rPr>
      </w:pPr>
    </w:p>
    <w:p w14:paraId="5C29787F" w14:textId="372C4E96" w:rsidR="00C61539" w:rsidRDefault="00C61539" w:rsidP="001F36DC">
      <w:pPr>
        <w:rPr>
          <w:color w:val="000000"/>
          <w:lang w:val="uk-UA"/>
        </w:rPr>
      </w:pPr>
    </w:p>
    <w:sectPr w:rsidR="00C61539" w:rsidSect="00802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24"/>
    <w:rsid w:val="000012DF"/>
    <w:rsid w:val="00023BBF"/>
    <w:rsid w:val="00056842"/>
    <w:rsid w:val="001F36DC"/>
    <w:rsid w:val="001F4A2D"/>
    <w:rsid w:val="00243290"/>
    <w:rsid w:val="003704BF"/>
    <w:rsid w:val="004142D1"/>
    <w:rsid w:val="004623C4"/>
    <w:rsid w:val="00562C93"/>
    <w:rsid w:val="005811E5"/>
    <w:rsid w:val="005C4E34"/>
    <w:rsid w:val="005F73FC"/>
    <w:rsid w:val="006B3CE8"/>
    <w:rsid w:val="00782516"/>
    <w:rsid w:val="00901395"/>
    <w:rsid w:val="00964206"/>
    <w:rsid w:val="009A2982"/>
    <w:rsid w:val="009F7A02"/>
    <w:rsid w:val="00A429E7"/>
    <w:rsid w:val="00A6392D"/>
    <w:rsid w:val="00B93E24"/>
    <w:rsid w:val="00C4271C"/>
    <w:rsid w:val="00C61539"/>
    <w:rsid w:val="00D5262A"/>
    <w:rsid w:val="00DC1A56"/>
    <w:rsid w:val="00DD01CC"/>
    <w:rsid w:val="00E14180"/>
    <w:rsid w:val="00F12C00"/>
    <w:rsid w:val="00F542D1"/>
    <w:rsid w:val="00FA4A0F"/>
    <w:rsid w:val="00FB14BE"/>
    <w:rsid w:val="00FB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831D28"/>
  <w15:docId w15:val="{C6526AA8-BF6B-4F6C-A11C-6D69D257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uiPriority w:val="99"/>
    <w:rsid w:val="00C61539"/>
    <w:pPr>
      <w:tabs>
        <w:tab w:val="left" w:pos="5760"/>
      </w:tabs>
      <w:suppressAutoHyphens/>
      <w:ind w:left="567" w:right="-365"/>
    </w:pPr>
    <w:rPr>
      <w:lang w:val="uk-UA" w:eastAsia="zh-CN"/>
    </w:rPr>
  </w:style>
  <w:style w:type="paragraph" w:styleId="a3">
    <w:name w:val="Balloon Text"/>
    <w:basedOn w:val="a"/>
    <w:link w:val="a4"/>
    <w:uiPriority w:val="99"/>
    <w:semiHidden/>
    <w:unhideWhenUsed/>
    <w:rsid w:val="009A298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298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2026-01-19T13:52:00Z</cp:lastPrinted>
  <dcterms:created xsi:type="dcterms:W3CDTF">2026-01-29T11:46:00Z</dcterms:created>
  <dcterms:modified xsi:type="dcterms:W3CDTF">2026-01-29T11:46:00Z</dcterms:modified>
</cp:coreProperties>
</file>