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AC4F3B1" w14:textId="77777777" w:rsidR="00B867D2" w:rsidRPr="00EF7138" w:rsidRDefault="00B867D2" w:rsidP="00B867D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F7138">
        <w:rPr>
          <w:rFonts w:ascii="Times New Roman" w:hAnsi="Times New Roman" w:cs="Times New Roman"/>
          <w:szCs w:val="28"/>
        </w:rPr>
        <w:object w:dxaOrig="1485" w:dyaOrig="1890" w14:anchorId="679CF0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2pt;height:49.2pt" o:ole="" o:preferrelative="f" fillcolor="window">
            <v:imagedata r:id="rId5" o:title=""/>
            <o:lock v:ext="edit" aspectratio="f"/>
          </v:shape>
          <o:OLEObject Type="Embed" ProgID="PBrush" ShapeID="_x0000_i1025" DrawAspect="Content" ObjectID="_1831199640" r:id="rId6"/>
        </w:object>
      </w:r>
    </w:p>
    <w:p w14:paraId="40C5960E" w14:textId="77777777" w:rsidR="00B867D2" w:rsidRPr="00EF7138" w:rsidRDefault="00B867D2" w:rsidP="00B867D2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ДЯДЬКОВИЦЬКА  СІЛЬСЬКА  РАДА</w:t>
      </w:r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РІВНЕНСЬКОГО  РАЙОНУ  РІВНЕНСЬКОЇ  ОБЛАСТІ</w:t>
      </w:r>
    </w:p>
    <w:p w14:paraId="771A7F3C" w14:textId="77777777" w:rsidR="00B867D2" w:rsidRPr="00EF7138" w:rsidRDefault="00B867D2" w:rsidP="00B867D2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восьме</w:t>
      </w:r>
      <w:r w:rsidRPr="00EF71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color w:val="000000"/>
          <w:sz w:val="24"/>
          <w:szCs w:val="24"/>
        </w:rPr>
        <w:t>скликання</w:t>
      </w:r>
      <w:proofErr w:type="spellEnd"/>
    </w:p>
    <w:p w14:paraId="4E900D11" w14:textId="77777777" w:rsidR="00B867D2" w:rsidRPr="00EF7138" w:rsidRDefault="00B867D2" w:rsidP="00B867D2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51</w:t>
      </w:r>
      <w:r w:rsidRPr="00EF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sz w:val="24"/>
          <w:szCs w:val="24"/>
        </w:rPr>
        <w:t>сесія</w:t>
      </w:r>
      <w:proofErr w:type="spellEnd"/>
      <w:r w:rsidRPr="00EF713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7523127" w14:textId="77777777" w:rsidR="00B867D2" w:rsidRPr="00EF7138" w:rsidRDefault="00B867D2" w:rsidP="00B867D2">
      <w:pPr>
        <w:spacing w:after="0"/>
        <w:jc w:val="center"/>
        <w:rPr>
          <w:rFonts w:ascii="Times New Roman" w:hAnsi="Times New Roman" w:cs="Times New Roman"/>
          <w:b/>
        </w:rPr>
      </w:pPr>
      <w:r w:rsidRPr="00EF7138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EF7138">
        <w:rPr>
          <w:rFonts w:ascii="Times New Roman" w:hAnsi="Times New Roman" w:cs="Times New Roman"/>
          <w:b/>
          <w:sz w:val="28"/>
        </w:rPr>
        <w:t>Н</w:t>
      </w:r>
      <w:proofErr w:type="spellEnd"/>
      <w:r w:rsidRPr="00EF7138">
        <w:rPr>
          <w:rFonts w:ascii="Times New Roman" w:hAnsi="Times New Roman" w:cs="Times New Roman"/>
          <w:b/>
          <w:sz w:val="28"/>
        </w:rPr>
        <w:t xml:space="preserve"> Я</w:t>
      </w:r>
    </w:p>
    <w:p w14:paraId="77344ED3" w14:textId="6AD344F5" w:rsidR="00B867D2" w:rsidRDefault="00B867D2" w:rsidP="00B867D2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23 січня 2026</w:t>
      </w:r>
      <w:r w:rsidRPr="00EF7138">
        <w:rPr>
          <w:rFonts w:ascii="Times New Roman" w:hAnsi="Times New Roman" w:cs="Times New Roman"/>
          <w:sz w:val="28"/>
        </w:rPr>
        <w:t xml:space="preserve"> року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</w:rPr>
        <w:t xml:space="preserve">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</w:t>
      </w:r>
      <w:r w:rsidRPr="00EF7138">
        <w:rPr>
          <w:rFonts w:ascii="Times New Roman" w:hAnsi="Times New Roman" w:cs="Times New Roman"/>
          <w:sz w:val="28"/>
        </w:rPr>
        <w:t xml:space="preserve">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                 </w:t>
      </w:r>
      <w:r w:rsidRPr="00EF7138">
        <w:rPr>
          <w:rFonts w:ascii="Times New Roman" w:hAnsi="Times New Roman" w:cs="Times New Roman"/>
          <w:sz w:val="28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  <w:lang w:val="uk-UA"/>
        </w:rPr>
        <w:t>2503</w:t>
      </w:r>
    </w:p>
    <w:p w14:paraId="2CC0F48E" w14:textId="77777777" w:rsidR="00B867D2" w:rsidRPr="00A54A80" w:rsidRDefault="00B867D2" w:rsidP="00B867D2">
      <w:pPr>
        <w:tabs>
          <w:tab w:val="left" w:pos="4536"/>
        </w:tabs>
        <w:spacing w:after="0" w:line="240" w:lineRule="auto"/>
        <w:ind w:right="4819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A54A80">
        <w:rPr>
          <w:rFonts w:ascii="Times New Roman" w:hAnsi="Times New Roman"/>
          <w:i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</w:t>
      </w:r>
    </w:p>
    <w:p w14:paraId="4B1A44B5" w14:textId="07C1729C" w:rsidR="006419B7" w:rsidRPr="00A71846" w:rsidRDefault="006419B7" w:rsidP="00FB2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1846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317B17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</w:t>
      </w:r>
      <w:r w:rsidR="00D70F7C" w:rsidRPr="00A71846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</w:t>
      </w:r>
      <w:r w:rsidR="00D70F7C">
        <w:rPr>
          <w:rFonts w:ascii="Times New Roman" w:hAnsi="Times New Roman" w:cs="Times New Roman"/>
          <w:sz w:val="28"/>
          <w:szCs w:val="28"/>
          <w:lang w:val="uk-UA"/>
        </w:rPr>
        <w:t xml:space="preserve"> щодо встановлення (відновлення)</w:t>
      </w:r>
      <w:r w:rsidR="00D70F7C" w:rsidRPr="00A71846">
        <w:rPr>
          <w:rFonts w:ascii="Times New Roman" w:hAnsi="Times New Roman" w:cs="Times New Roman"/>
          <w:sz w:val="28"/>
          <w:szCs w:val="28"/>
          <w:lang w:val="uk-UA"/>
        </w:rPr>
        <w:t xml:space="preserve"> меж </w:t>
      </w:r>
      <w:r w:rsidR="00940315">
        <w:rPr>
          <w:rFonts w:ascii="Times New Roman" w:hAnsi="Times New Roman" w:cs="Times New Roman"/>
          <w:sz w:val="28"/>
          <w:szCs w:val="28"/>
          <w:lang w:val="uk-UA"/>
        </w:rPr>
        <w:t>земельних ділянок в натурі</w:t>
      </w:r>
      <w:r w:rsidR="00470234">
        <w:rPr>
          <w:rFonts w:ascii="Times New Roman" w:hAnsi="Times New Roman" w:cs="Times New Roman"/>
          <w:sz w:val="28"/>
          <w:szCs w:val="28"/>
          <w:lang w:val="uk-UA"/>
        </w:rPr>
        <w:t xml:space="preserve"> (на місцевості)</w:t>
      </w:r>
      <w:r w:rsidR="006538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234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товарного сільськогосподарського виробництва </w:t>
      </w:r>
      <w:r w:rsidR="00C6205E">
        <w:rPr>
          <w:rFonts w:ascii="Times New Roman" w:hAnsi="Times New Roman" w:cs="Times New Roman"/>
          <w:sz w:val="28"/>
          <w:szCs w:val="28"/>
          <w:lang w:val="uk-UA"/>
        </w:rPr>
        <w:t xml:space="preserve">(01.01) </w:t>
      </w:r>
      <w:r w:rsidR="00D70F7C" w:rsidRPr="005E725A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E54248">
        <w:rPr>
          <w:rFonts w:ascii="Times New Roman" w:hAnsi="Times New Roman" w:cs="Times New Roman"/>
          <w:sz w:val="28"/>
          <w:szCs w:val="28"/>
          <w:lang w:val="uk-UA"/>
        </w:rPr>
        <w:t>Дядьковицької</w:t>
      </w:r>
      <w:proofErr w:type="spellEnd"/>
      <w:r w:rsidR="00E54248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</w:t>
      </w:r>
      <w:r w:rsidR="00E54248" w:rsidRPr="00915748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="00E54248">
        <w:rPr>
          <w:rFonts w:ascii="Times New Roman" w:hAnsi="Times New Roman" w:cs="Times New Roman"/>
          <w:sz w:val="28"/>
          <w:szCs w:val="28"/>
          <w:lang w:val="uk-UA"/>
        </w:rPr>
        <w:t>Рівненського району Рівненської</w:t>
      </w:r>
      <w:r w:rsidR="0066207F"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  <w:r w:rsidRPr="00A7184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C4C8D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317B17">
        <w:rPr>
          <w:rFonts w:ascii="Times New Roman" w:hAnsi="Times New Roman" w:cs="Times New Roman"/>
          <w:sz w:val="28"/>
          <w:szCs w:val="28"/>
          <w:lang w:val="uk-UA"/>
        </w:rPr>
        <w:t xml:space="preserve">озроблену </w:t>
      </w:r>
      <w:r w:rsidR="00C6205E">
        <w:rPr>
          <w:rFonts w:ascii="Times New Roman" w:hAnsi="Times New Roman" w:cs="Times New Roman"/>
          <w:sz w:val="28"/>
          <w:szCs w:val="28"/>
          <w:lang w:val="uk-UA"/>
        </w:rPr>
        <w:t>ПП «ЕКПЕРТ-РІВНЕ-ЗЕМЛЯ»</w:t>
      </w:r>
      <w:r w:rsidR="00317B17">
        <w:rPr>
          <w:rFonts w:ascii="Times New Roman" w:hAnsi="Times New Roman" w:cs="Times New Roman"/>
          <w:sz w:val="28"/>
          <w:szCs w:val="28"/>
          <w:lang w:val="uk-UA"/>
        </w:rPr>
        <w:t>, та</w:t>
      </w:r>
      <w:r w:rsidRPr="00A71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207F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Pr="00A71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Законом № 2498-УІІІ, ст.</w:t>
      </w:r>
      <w:r w:rsidR="00FE11D8">
        <w:rPr>
          <w:rFonts w:ascii="Times New Roman" w:hAnsi="Times New Roman"/>
          <w:sz w:val="28"/>
          <w:szCs w:val="28"/>
          <w:lang w:val="uk-UA"/>
        </w:rPr>
        <w:t>ст.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 xml:space="preserve"> 12,</w:t>
      </w:r>
      <w:r w:rsidR="00FE11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19,</w:t>
      </w:r>
      <w:r w:rsidR="00FE11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>
        <w:rPr>
          <w:rFonts w:ascii="Times New Roman" w:hAnsi="Times New Roman"/>
          <w:sz w:val="28"/>
          <w:szCs w:val="28"/>
          <w:lang w:val="uk-UA"/>
        </w:rPr>
        <w:t>22,</w:t>
      </w:r>
      <w:r w:rsidR="00FE11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>
        <w:rPr>
          <w:rFonts w:ascii="Times New Roman" w:hAnsi="Times New Roman"/>
          <w:sz w:val="28"/>
          <w:szCs w:val="28"/>
          <w:lang w:val="uk-UA"/>
        </w:rPr>
        <w:t>93,</w:t>
      </w:r>
      <w:r w:rsidR="00FE11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>
        <w:rPr>
          <w:rFonts w:ascii="Times New Roman" w:hAnsi="Times New Roman"/>
          <w:sz w:val="28"/>
          <w:szCs w:val="28"/>
          <w:lang w:val="uk-UA"/>
        </w:rPr>
        <w:t>124,</w:t>
      </w:r>
      <w:r w:rsidR="00FE11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125,</w:t>
      </w:r>
      <w:r w:rsidR="0066207F">
        <w:rPr>
          <w:rFonts w:ascii="Times New Roman" w:hAnsi="Times New Roman"/>
          <w:sz w:val="28"/>
          <w:szCs w:val="28"/>
          <w:lang w:val="uk-UA"/>
        </w:rPr>
        <w:t xml:space="preserve"> роз.10 п.</w:t>
      </w:r>
      <w:r w:rsidR="00FE11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>
        <w:rPr>
          <w:rFonts w:ascii="Times New Roman" w:hAnsi="Times New Roman"/>
          <w:sz w:val="28"/>
          <w:szCs w:val="28"/>
          <w:lang w:val="uk-UA"/>
        </w:rPr>
        <w:t>21 «Перехідних положень»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 xml:space="preserve"> Земельного кодексу України, ст.</w:t>
      </w:r>
      <w:r w:rsidR="00FE11D8">
        <w:rPr>
          <w:rFonts w:ascii="Times New Roman" w:hAnsi="Times New Roman"/>
          <w:sz w:val="28"/>
          <w:szCs w:val="28"/>
          <w:lang w:val="uk-UA"/>
        </w:rPr>
        <w:t xml:space="preserve">ст.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13,</w:t>
      </w:r>
      <w:r w:rsidR="00FE11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25,</w:t>
      </w:r>
      <w:r w:rsidR="00FE11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55 Закону України «Про землеустрій»</w:t>
      </w:r>
      <w:r w:rsidR="00A54A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7D2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ст.</w:t>
      </w:r>
      <w:r w:rsidR="00B867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13 Закону України «Про порядок виділення в натурі (на місцевості) земельних ділянок</w:t>
      </w:r>
      <w:r w:rsidR="00A54A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земельних часток (паїв)» ст. 26 п.34 Закону України «Про місцеве самоврядування в Україні»</w:t>
      </w:r>
      <w:r w:rsidR="00321913" w:rsidRPr="00A71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46FF" w:rsidRPr="00417BB1">
        <w:rPr>
          <w:rFonts w:ascii="Times New Roman" w:hAnsi="Times New Roman" w:cs="Times New Roman"/>
          <w:sz w:val="28"/>
          <w:szCs w:val="28"/>
          <w:lang w:val="uk-UA"/>
        </w:rPr>
        <w:t>та за погодженням з постійною комісією</w:t>
      </w:r>
      <w:r w:rsidR="008E70EF" w:rsidRPr="008E70EF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із земельних відносин та екології, регламенту, законності та депутатської діяльності</w:t>
      </w:r>
      <w:r w:rsidR="005951E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6207F">
        <w:rPr>
          <w:rFonts w:ascii="Times New Roman" w:hAnsi="Times New Roman" w:cs="Times New Roman"/>
          <w:sz w:val="28"/>
          <w:szCs w:val="28"/>
          <w:lang w:val="uk-UA"/>
        </w:rPr>
        <w:t>Дядьковицька</w:t>
      </w:r>
      <w:proofErr w:type="spellEnd"/>
      <w:r w:rsidR="006620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1E7">
        <w:rPr>
          <w:rFonts w:ascii="Times New Roman" w:hAnsi="Times New Roman" w:cs="Times New Roman"/>
          <w:sz w:val="28"/>
          <w:szCs w:val="28"/>
          <w:lang w:val="uk-UA"/>
        </w:rPr>
        <w:t>сільська</w:t>
      </w:r>
      <w:r w:rsidR="00A54A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6D41">
        <w:rPr>
          <w:rFonts w:ascii="Times New Roman" w:hAnsi="Times New Roman" w:cs="Times New Roman"/>
          <w:sz w:val="28"/>
          <w:szCs w:val="28"/>
          <w:lang w:val="uk-UA"/>
        </w:rPr>
        <w:t>рада</w:t>
      </w:r>
    </w:p>
    <w:p w14:paraId="49CAB5E9" w14:textId="06B11214" w:rsidR="003E2573" w:rsidRPr="006419B7" w:rsidRDefault="00B867D2" w:rsidP="00B86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F3AC1"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  <w:t>В И Р І Ш И Л А:</w:t>
      </w:r>
    </w:p>
    <w:p w14:paraId="00B1838A" w14:textId="2C582E1F" w:rsidR="006419B7" w:rsidRPr="00500794" w:rsidRDefault="0066207F" w:rsidP="00B867D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eastAsiaTheme="minorEastAsia" w:hAnsi="Times New Roman"/>
          <w:sz w:val="28"/>
          <w:szCs w:val="28"/>
          <w:lang w:val="uk-UA"/>
        </w:rPr>
        <w:t xml:space="preserve">Затвердити </w:t>
      </w:r>
      <w:r>
        <w:rPr>
          <w:rFonts w:ascii="Times New Roman" w:hAnsi="Times New Roman"/>
          <w:sz w:val="28"/>
          <w:szCs w:val="28"/>
          <w:lang w:val="uk-UA"/>
        </w:rPr>
        <w:t>технічну документацію із землеустрою щодо встановлення (відновлення)</w:t>
      </w:r>
      <w:r w:rsidR="00A54A8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меж земельної ділянки в натурі (на місцевості) </w:t>
      </w:r>
      <w:bookmarkStart w:id="1" w:name="_Hlk181885413"/>
      <w:r>
        <w:rPr>
          <w:rFonts w:ascii="Times New Roman" w:hAnsi="Times New Roman"/>
          <w:sz w:val="28"/>
          <w:szCs w:val="28"/>
          <w:lang w:val="uk-UA"/>
        </w:rPr>
        <w:t xml:space="preserve">площею </w:t>
      </w:r>
      <w:bookmarkStart w:id="2" w:name="_Hlk219297206"/>
      <w:bookmarkStart w:id="3" w:name="_Hlk199926820"/>
      <w:r w:rsidR="00AD137C">
        <w:rPr>
          <w:rFonts w:ascii="Times New Roman" w:hAnsi="Times New Roman"/>
          <w:sz w:val="28"/>
          <w:szCs w:val="28"/>
          <w:lang w:val="uk-UA"/>
        </w:rPr>
        <w:t xml:space="preserve">3,9439 </w:t>
      </w:r>
      <w:bookmarkEnd w:id="2"/>
      <w:r>
        <w:rPr>
          <w:rFonts w:ascii="Times New Roman" w:hAnsi="Times New Roman"/>
          <w:sz w:val="28"/>
          <w:szCs w:val="28"/>
          <w:lang w:val="uk-UA"/>
        </w:rPr>
        <w:t xml:space="preserve">га </w:t>
      </w:r>
      <w:r w:rsidR="009C4C8D">
        <w:rPr>
          <w:rFonts w:ascii="Times New Roman" w:hAnsi="Times New Roman"/>
          <w:sz w:val="28"/>
          <w:szCs w:val="28"/>
          <w:lang w:val="uk-UA"/>
        </w:rPr>
        <w:t xml:space="preserve">(кадастровий номер </w:t>
      </w:r>
      <w:bookmarkStart w:id="4" w:name="_Hlk199926256"/>
      <w:bookmarkStart w:id="5" w:name="_Hlk219296400"/>
      <w:r w:rsidR="009C4C8D">
        <w:rPr>
          <w:rFonts w:ascii="Times New Roman" w:hAnsi="Times New Roman"/>
          <w:sz w:val="28"/>
          <w:szCs w:val="28"/>
          <w:lang w:val="uk-UA"/>
        </w:rPr>
        <w:t>562468</w:t>
      </w:r>
      <w:r w:rsidR="00C6205E">
        <w:rPr>
          <w:rFonts w:ascii="Times New Roman" w:hAnsi="Times New Roman"/>
          <w:sz w:val="28"/>
          <w:szCs w:val="28"/>
          <w:lang w:val="uk-UA"/>
        </w:rPr>
        <w:t>41</w:t>
      </w:r>
      <w:r w:rsidR="009C4C8D">
        <w:rPr>
          <w:rFonts w:ascii="Times New Roman" w:hAnsi="Times New Roman"/>
          <w:sz w:val="28"/>
          <w:szCs w:val="28"/>
          <w:lang w:val="uk-UA"/>
        </w:rPr>
        <w:t>00:</w:t>
      </w:r>
      <w:r w:rsidR="00940315">
        <w:rPr>
          <w:rFonts w:ascii="Times New Roman" w:hAnsi="Times New Roman"/>
          <w:sz w:val="28"/>
          <w:szCs w:val="28"/>
          <w:lang w:val="uk-UA"/>
        </w:rPr>
        <w:t>0</w:t>
      </w:r>
      <w:r w:rsidR="00C6205E">
        <w:rPr>
          <w:rFonts w:ascii="Times New Roman" w:hAnsi="Times New Roman"/>
          <w:sz w:val="28"/>
          <w:szCs w:val="28"/>
          <w:lang w:val="uk-UA"/>
        </w:rPr>
        <w:t>4</w:t>
      </w:r>
      <w:r w:rsidR="009C4C8D">
        <w:rPr>
          <w:rFonts w:ascii="Times New Roman" w:hAnsi="Times New Roman"/>
          <w:sz w:val="28"/>
          <w:szCs w:val="28"/>
          <w:lang w:val="uk-UA"/>
        </w:rPr>
        <w:t>:0</w:t>
      </w:r>
      <w:r w:rsidR="00C6205E">
        <w:rPr>
          <w:rFonts w:ascii="Times New Roman" w:hAnsi="Times New Roman"/>
          <w:sz w:val="28"/>
          <w:szCs w:val="28"/>
          <w:lang w:val="uk-UA"/>
        </w:rPr>
        <w:t>21</w:t>
      </w:r>
      <w:r w:rsidR="009C4C8D">
        <w:rPr>
          <w:rFonts w:ascii="Times New Roman" w:hAnsi="Times New Roman"/>
          <w:sz w:val="28"/>
          <w:szCs w:val="28"/>
          <w:lang w:val="uk-UA"/>
        </w:rPr>
        <w:t>:</w:t>
      </w:r>
      <w:r w:rsidR="00940315">
        <w:rPr>
          <w:rFonts w:ascii="Times New Roman" w:hAnsi="Times New Roman"/>
          <w:sz w:val="28"/>
          <w:szCs w:val="28"/>
          <w:lang w:val="uk-UA"/>
        </w:rPr>
        <w:t>0</w:t>
      </w:r>
      <w:r w:rsidR="00C6205E">
        <w:rPr>
          <w:rFonts w:ascii="Times New Roman" w:hAnsi="Times New Roman"/>
          <w:sz w:val="28"/>
          <w:szCs w:val="28"/>
          <w:lang w:val="uk-UA"/>
        </w:rPr>
        <w:t>6</w:t>
      </w:r>
      <w:r w:rsidR="00940315">
        <w:rPr>
          <w:rFonts w:ascii="Times New Roman" w:hAnsi="Times New Roman"/>
          <w:sz w:val="28"/>
          <w:szCs w:val="28"/>
          <w:lang w:val="uk-UA"/>
        </w:rPr>
        <w:t>9</w:t>
      </w:r>
      <w:bookmarkEnd w:id="4"/>
      <w:bookmarkEnd w:id="5"/>
      <w:r w:rsidR="00AD137C">
        <w:rPr>
          <w:rFonts w:ascii="Times New Roman" w:hAnsi="Times New Roman"/>
          <w:sz w:val="28"/>
          <w:szCs w:val="28"/>
          <w:lang w:val="uk-UA"/>
        </w:rPr>
        <w:t>7</w:t>
      </w:r>
      <w:r w:rsidR="00500794">
        <w:rPr>
          <w:rFonts w:ascii="Times New Roman" w:hAnsi="Times New Roman"/>
          <w:sz w:val="28"/>
          <w:szCs w:val="28"/>
          <w:lang w:val="uk-UA"/>
        </w:rPr>
        <w:t>)</w:t>
      </w:r>
      <w:bookmarkEnd w:id="1"/>
      <w:bookmarkEnd w:id="3"/>
      <w:r w:rsidR="00653878" w:rsidRPr="005951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0794">
        <w:rPr>
          <w:rFonts w:ascii="Times New Roman" w:hAnsi="Times New Roman"/>
          <w:sz w:val="28"/>
          <w:szCs w:val="28"/>
          <w:lang w:val="uk-UA"/>
        </w:rPr>
        <w:t>для ведення товарного сільськогосподарського виробництва</w:t>
      </w:r>
      <w:r w:rsidR="00940315">
        <w:rPr>
          <w:rFonts w:ascii="Times New Roman" w:hAnsi="Times New Roman"/>
          <w:sz w:val="28"/>
          <w:szCs w:val="28"/>
          <w:lang w:val="uk-UA"/>
        </w:rPr>
        <w:t xml:space="preserve"> (код 01.01)</w:t>
      </w:r>
      <w:r w:rsidR="005007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0F7C" w:rsidRPr="005951E7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44553E" w:rsidRPr="005951E7">
        <w:rPr>
          <w:rFonts w:ascii="Times New Roman" w:hAnsi="Times New Roman" w:cs="Times New Roman"/>
          <w:sz w:val="28"/>
          <w:szCs w:val="28"/>
          <w:lang w:val="uk-UA"/>
        </w:rPr>
        <w:t>Дядьковицької</w:t>
      </w:r>
      <w:proofErr w:type="spellEnd"/>
      <w:r w:rsidR="0044553E" w:rsidRPr="005951E7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Рівненського району Рівненської</w:t>
      </w:r>
      <w:r w:rsidR="00500794">
        <w:rPr>
          <w:rFonts w:ascii="Times New Roman" w:hAnsi="Times New Roman" w:cs="Times New Roman"/>
          <w:sz w:val="28"/>
          <w:szCs w:val="28"/>
          <w:lang w:val="uk-UA"/>
        </w:rPr>
        <w:t xml:space="preserve"> області.</w:t>
      </w:r>
    </w:p>
    <w:p w14:paraId="7A3AE474" w14:textId="4CDE42FE" w:rsidR="00BD582A" w:rsidRPr="00F34535" w:rsidRDefault="00940315" w:rsidP="00B867D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F34535">
        <w:rPr>
          <w:rFonts w:ascii="Times New Roman" w:eastAsiaTheme="minorEastAsia" w:hAnsi="Times New Roman"/>
          <w:sz w:val="28"/>
          <w:szCs w:val="28"/>
          <w:lang w:val="uk-UA"/>
        </w:rPr>
        <w:t xml:space="preserve">Передати </w:t>
      </w:r>
      <w:bookmarkStart w:id="6" w:name="_Hlk199926416"/>
      <w:r w:rsidR="00872508" w:rsidRPr="00F34535">
        <w:rPr>
          <w:rFonts w:ascii="Times New Roman" w:eastAsiaTheme="minorEastAsia" w:hAnsi="Times New Roman"/>
          <w:sz w:val="28"/>
          <w:szCs w:val="28"/>
          <w:lang w:val="uk-UA"/>
        </w:rPr>
        <w:t>СФГ</w:t>
      </w:r>
      <w:r w:rsidRPr="00F34535">
        <w:rPr>
          <w:rFonts w:ascii="Times New Roman" w:eastAsiaTheme="minorEastAsia" w:hAnsi="Times New Roman"/>
          <w:sz w:val="28"/>
          <w:szCs w:val="28"/>
          <w:lang w:val="uk-UA"/>
        </w:rPr>
        <w:t xml:space="preserve"> «</w:t>
      </w:r>
      <w:r w:rsidR="00C6205E" w:rsidRPr="00F34535">
        <w:rPr>
          <w:rFonts w:ascii="Times New Roman" w:eastAsiaTheme="minorEastAsia" w:hAnsi="Times New Roman"/>
          <w:sz w:val="28"/>
          <w:szCs w:val="28"/>
          <w:lang w:val="uk-UA"/>
        </w:rPr>
        <w:t>Покоси</w:t>
      </w:r>
      <w:r w:rsidRPr="00F34535">
        <w:rPr>
          <w:rFonts w:ascii="Times New Roman" w:eastAsiaTheme="minorEastAsia" w:hAnsi="Times New Roman"/>
          <w:sz w:val="28"/>
          <w:szCs w:val="28"/>
          <w:lang w:val="uk-UA"/>
        </w:rPr>
        <w:t>»</w:t>
      </w:r>
      <w:bookmarkEnd w:id="6"/>
      <w:r w:rsidRPr="00F34535">
        <w:rPr>
          <w:rFonts w:ascii="Times New Roman" w:eastAsiaTheme="minorEastAsia" w:hAnsi="Times New Roman"/>
          <w:sz w:val="28"/>
          <w:szCs w:val="28"/>
          <w:lang w:val="uk-UA"/>
        </w:rPr>
        <w:t xml:space="preserve"> в оренду нерозподілену (невитребувану) земельну частку (пай) для ведення товарного сільськогосподарського виробництва</w:t>
      </w:r>
      <w:r w:rsidR="00A54A80" w:rsidRPr="00F34535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F34535">
        <w:rPr>
          <w:rFonts w:ascii="Times New Roman" w:eastAsiaTheme="minorEastAsia" w:hAnsi="Times New Roman"/>
          <w:sz w:val="28"/>
          <w:szCs w:val="28"/>
          <w:lang w:val="uk-UA"/>
        </w:rPr>
        <w:t xml:space="preserve">площею </w:t>
      </w:r>
      <w:r w:rsidR="00AD137C" w:rsidRPr="00F34535">
        <w:rPr>
          <w:rFonts w:ascii="Times New Roman" w:eastAsiaTheme="minorEastAsia" w:hAnsi="Times New Roman"/>
          <w:sz w:val="28"/>
          <w:szCs w:val="28"/>
          <w:lang w:val="uk-UA"/>
        </w:rPr>
        <w:t xml:space="preserve">3,9439 </w:t>
      </w:r>
      <w:r w:rsidR="009941D9" w:rsidRPr="00F34535">
        <w:rPr>
          <w:rFonts w:ascii="Times New Roman" w:eastAsiaTheme="minorEastAsia" w:hAnsi="Times New Roman"/>
          <w:sz w:val="28"/>
          <w:szCs w:val="28"/>
          <w:lang w:val="uk-UA"/>
        </w:rPr>
        <w:t xml:space="preserve">га (кадастровий номер </w:t>
      </w:r>
      <w:r w:rsidR="00C6205E" w:rsidRPr="00F34535">
        <w:rPr>
          <w:rFonts w:ascii="Times New Roman" w:eastAsiaTheme="minorEastAsia" w:hAnsi="Times New Roman"/>
          <w:sz w:val="28"/>
          <w:szCs w:val="28"/>
          <w:lang w:val="uk-UA"/>
        </w:rPr>
        <w:t>5624684100: 04:021:069</w:t>
      </w:r>
      <w:r w:rsidR="00AD137C" w:rsidRPr="00F34535">
        <w:rPr>
          <w:rFonts w:ascii="Times New Roman" w:eastAsiaTheme="minorEastAsia" w:hAnsi="Times New Roman"/>
          <w:sz w:val="28"/>
          <w:szCs w:val="28"/>
          <w:lang w:val="uk-UA"/>
        </w:rPr>
        <w:t>7</w:t>
      </w:r>
      <w:r w:rsidR="009941D9" w:rsidRPr="00F34535">
        <w:rPr>
          <w:rFonts w:ascii="Times New Roman" w:eastAsiaTheme="minorEastAsia" w:hAnsi="Times New Roman"/>
          <w:sz w:val="28"/>
          <w:szCs w:val="28"/>
          <w:lang w:val="uk-UA"/>
        </w:rPr>
        <w:t>)</w:t>
      </w:r>
      <w:r w:rsidR="00A54A80" w:rsidRPr="00F34535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F34535">
        <w:rPr>
          <w:rFonts w:ascii="Times New Roman" w:eastAsiaTheme="minorEastAsia" w:hAnsi="Times New Roman"/>
          <w:sz w:val="28"/>
          <w:szCs w:val="28"/>
          <w:lang w:val="uk-UA"/>
        </w:rPr>
        <w:t xml:space="preserve">на території </w:t>
      </w:r>
      <w:proofErr w:type="spellStart"/>
      <w:r w:rsidRPr="00F34535">
        <w:rPr>
          <w:rFonts w:ascii="Times New Roman" w:eastAsiaTheme="minorEastAsia" w:hAnsi="Times New Roman"/>
          <w:sz w:val="28"/>
          <w:szCs w:val="28"/>
          <w:lang w:val="uk-UA"/>
        </w:rPr>
        <w:t>Дядьковицької</w:t>
      </w:r>
      <w:proofErr w:type="spellEnd"/>
      <w:r w:rsidRPr="00F34535">
        <w:rPr>
          <w:rFonts w:ascii="Times New Roman" w:eastAsiaTheme="minorEastAsia" w:hAnsi="Times New Roman"/>
          <w:sz w:val="28"/>
          <w:szCs w:val="28"/>
          <w:lang w:val="uk-UA"/>
        </w:rPr>
        <w:t xml:space="preserve"> сільської ради Рівненського району Рівненської області терміном до моменту державної реєстрації права власності спадкоємця</w:t>
      </w:r>
      <w:r w:rsidR="00152A9C" w:rsidRPr="00F34535">
        <w:rPr>
          <w:rFonts w:ascii="Times New Roman" w:eastAsiaTheme="minorEastAsia" w:hAnsi="Times New Roman"/>
          <w:sz w:val="28"/>
          <w:szCs w:val="28"/>
          <w:lang w:val="uk-UA"/>
        </w:rPr>
        <w:t>ми</w:t>
      </w:r>
      <w:r w:rsidRPr="00F34535">
        <w:rPr>
          <w:rFonts w:ascii="Times New Roman" w:eastAsiaTheme="minorEastAsia" w:hAnsi="Times New Roman"/>
          <w:sz w:val="28"/>
          <w:szCs w:val="28"/>
          <w:lang w:val="uk-UA"/>
        </w:rPr>
        <w:t xml:space="preserve"> на таку земельну ділянку або до набрання законної сили рішенням суду про визнання спадщини </w:t>
      </w:r>
      <w:proofErr w:type="spellStart"/>
      <w:r w:rsidRPr="00F34535">
        <w:rPr>
          <w:rFonts w:ascii="Times New Roman" w:eastAsiaTheme="minorEastAsia" w:hAnsi="Times New Roman"/>
          <w:sz w:val="28"/>
          <w:szCs w:val="28"/>
          <w:lang w:val="uk-UA"/>
        </w:rPr>
        <w:t>відумерлою</w:t>
      </w:r>
      <w:proofErr w:type="spellEnd"/>
      <w:r w:rsidRPr="00F34535">
        <w:rPr>
          <w:rFonts w:ascii="Times New Roman" w:eastAsiaTheme="minorEastAsia" w:hAnsi="Times New Roman"/>
          <w:sz w:val="28"/>
          <w:szCs w:val="28"/>
          <w:lang w:val="uk-UA"/>
        </w:rPr>
        <w:t>.</w:t>
      </w:r>
    </w:p>
    <w:p w14:paraId="080C8B07" w14:textId="6CA92FB9" w:rsidR="00BD582A" w:rsidRPr="00F34535" w:rsidRDefault="00940315" w:rsidP="00B867D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F34535">
        <w:rPr>
          <w:rFonts w:ascii="Times New Roman" w:eastAsiaTheme="minorEastAsia" w:hAnsi="Times New Roman"/>
          <w:sz w:val="28"/>
          <w:szCs w:val="28"/>
          <w:lang w:val="uk-UA"/>
        </w:rPr>
        <w:t>Встановити орендну плату в розмірі 12% (дванадцяти ) відсотків від нор</w:t>
      </w:r>
      <w:r w:rsidR="00F34535">
        <w:rPr>
          <w:rFonts w:ascii="Times New Roman" w:eastAsiaTheme="minorEastAsia" w:hAnsi="Times New Roman"/>
          <w:sz w:val="28"/>
          <w:szCs w:val="28"/>
          <w:lang w:val="uk-UA"/>
        </w:rPr>
        <w:t>ма</w:t>
      </w:r>
      <w:r w:rsidRPr="00F34535">
        <w:rPr>
          <w:rFonts w:ascii="Times New Roman" w:eastAsiaTheme="minorEastAsia" w:hAnsi="Times New Roman"/>
          <w:sz w:val="28"/>
          <w:szCs w:val="28"/>
          <w:lang w:val="uk-UA"/>
        </w:rPr>
        <w:t>тивної грошової оцінки земельної ділянки.</w:t>
      </w:r>
      <w:r w:rsidR="00A54A80" w:rsidRPr="00F34535">
        <w:rPr>
          <w:rFonts w:ascii="Times New Roman" w:eastAsiaTheme="minorEastAsia" w:hAnsi="Times New Roman"/>
          <w:sz w:val="28"/>
          <w:szCs w:val="28"/>
          <w:lang w:val="uk-UA"/>
        </w:rPr>
        <w:t xml:space="preserve">          </w:t>
      </w:r>
    </w:p>
    <w:p w14:paraId="350FFB15" w14:textId="2F86F13B" w:rsidR="00940315" w:rsidRPr="00F34535" w:rsidRDefault="00940315" w:rsidP="00B867D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F34535">
        <w:rPr>
          <w:rFonts w:ascii="Times New Roman" w:eastAsiaTheme="minorEastAsia" w:hAnsi="Times New Roman"/>
          <w:sz w:val="28"/>
          <w:szCs w:val="28"/>
          <w:lang w:val="uk-UA"/>
        </w:rPr>
        <w:t xml:space="preserve">Сільському голові </w:t>
      </w:r>
      <w:proofErr w:type="spellStart"/>
      <w:r w:rsidRPr="00F34535">
        <w:rPr>
          <w:rFonts w:ascii="Times New Roman" w:eastAsiaTheme="minorEastAsia" w:hAnsi="Times New Roman"/>
          <w:sz w:val="28"/>
          <w:szCs w:val="28"/>
          <w:lang w:val="uk-UA"/>
        </w:rPr>
        <w:t>Вітковець</w:t>
      </w:r>
      <w:proofErr w:type="spellEnd"/>
      <w:r w:rsidRPr="00F34535">
        <w:rPr>
          <w:rFonts w:ascii="Times New Roman" w:eastAsiaTheme="minorEastAsia" w:hAnsi="Times New Roman"/>
          <w:sz w:val="28"/>
          <w:szCs w:val="28"/>
          <w:lang w:val="uk-UA"/>
        </w:rPr>
        <w:t xml:space="preserve"> Л.А. укласти</w:t>
      </w:r>
      <w:r w:rsidR="00A54A80" w:rsidRPr="00F34535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F34535">
        <w:rPr>
          <w:rFonts w:ascii="Times New Roman" w:eastAsiaTheme="minorEastAsia" w:hAnsi="Times New Roman"/>
          <w:sz w:val="28"/>
          <w:szCs w:val="28"/>
          <w:lang w:val="uk-UA"/>
        </w:rPr>
        <w:t xml:space="preserve">договір оренди земельної ділянки. </w:t>
      </w:r>
    </w:p>
    <w:p w14:paraId="5F3F71A1" w14:textId="2BBF1549" w:rsidR="008E70EF" w:rsidRPr="00F34535" w:rsidRDefault="00872508" w:rsidP="00B867D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F34535">
        <w:rPr>
          <w:rFonts w:ascii="Times New Roman" w:eastAsiaTheme="minorEastAsia" w:hAnsi="Times New Roman"/>
          <w:sz w:val="28"/>
          <w:szCs w:val="28"/>
          <w:lang w:val="uk-UA"/>
        </w:rPr>
        <w:t>СФГ</w:t>
      </w:r>
      <w:r w:rsidR="00152A9C" w:rsidRPr="00F34535">
        <w:rPr>
          <w:rFonts w:ascii="Times New Roman" w:eastAsiaTheme="minorEastAsia" w:hAnsi="Times New Roman"/>
          <w:sz w:val="28"/>
          <w:szCs w:val="28"/>
          <w:lang w:val="uk-UA"/>
        </w:rPr>
        <w:t xml:space="preserve"> «</w:t>
      </w:r>
      <w:r w:rsidR="00C6205E" w:rsidRPr="00F34535">
        <w:rPr>
          <w:rFonts w:ascii="Times New Roman" w:eastAsiaTheme="minorEastAsia" w:hAnsi="Times New Roman"/>
          <w:sz w:val="28"/>
          <w:szCs w:val="28"/>
          <w:lang w:val="uk-UA"/>
        </w:rPr>
        <w:t>Покоси</w:t>
      </w:r>
      <w:r w:rsidR="00152A9C" w:rsidRPr="00F34535">
        <w:rPr>
          <w:rFonts w:ascii="Times New Roman" w:eastAsiaTheme="minorEastAsia" w:hAnsi="Times New Roman"/>
          <w:sz w:val="28"/>
          <w:szCs w:val="28"/>
          <w:lang w:val="uk-UA"/>
        </w:rPr>
        <w:t xml:space="preserve">» </w:t>
      </w:r>
      <w:r w:rsidR="00940315" w:rsidRPr="00F34535">
        <w:rPr>
          <w:rFonts w:ascii="Times New Roman" w:eastAsiaTheme="minorEastAsia" w:hAnsi="Times New Roman"/>
          <w:sz w:val="28"/>
          <w:szCs w:val="28"/>
          <w:lang w:val="uk-UA"/>
        </w:rPr>
        <w:t>провести реєстрацію договору оренди земельної ділянки, згідно чинного законодавства.</w:t>
      </w:r>
      <w:r w:rsidR="00A54A80" w:rsidRPr="00F34535">
        <w:rPr>
          <w:rFonts w:ascii="Times New Roman" w:eastAsiaTheme="minorEastAsia" w:hAnsi="Times New Roman"/>
          <w:sz w:val="28"/>
          <w:szCs w:val="28"/>
          <w:lang w:val="uk-UA"/>
        </w:rPr>
        <w:t xml:space="preserve">           </w:t>
      </w:r>
      <w:r w:rsidR="00940315" w:rsidRPr="00F34535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</w:p>
    <w:p w14:paraId="090C0849" w14:textId="2BA0B2C7" w:rsidR="00C6205E" w:rsidRPr="00F34535" w:rsidRDefault="00C6205E" w:rsidP="00B867D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F34535">
        <w:rPr>
          <w:rFonts w:ascii="Times New Roman" w:eastAsiaTheme="minorEastAsia" w:hAnsi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сільської ради із земельних відносин та екології, регламенту, законності та депутатської діяльності. </w:t>
      </w:r>
    </w:p>
    <w:p w14:paraId="42EA95A7" w14:textId="7581B52C" w:rsidR="00BD582A" w:rsidRPr="00E52E47" w:rsidRDefault="00BD582A" w:rsidP="00C6205E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14:paraId="1D87BAFD" w14:textId="7B1D409E" w:rsidR="00E52E47" w:rsidRDefault="00E52E47" w:rsidP="00E52E47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Сільський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голова                                                                Л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юдмила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ВІТКОВЕЦЬ</w:t>
      </w:r>
    </w:p>
    <w:sectPr w:rsidR="00E52E47" w:rsidSect="00E52E47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A1AAD"/>
    <w:multiLevelType w:val="hybridMultilevel"/>
    <w:tmpl w:val="C5F61CB6"/>
    <w:lvl w:ilvl="0" w:tplc="EC7290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A5CC6"/>
    <w:multiLevelType w:val="multilevel"/>
    <w:tmpl w:val="E0F4A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B7"/>
    <w:rsid w:val="00076F1B"/>
    <w:rsid w:val="00097264"/>
    <w:rsid w:val="000A27CB"/>
    <w:rsid w:val="00152A9C"/>
    <w:rsid w:val="001F34D9"/>
    <w:rsid w:val="0020564A"/>
    <w:rsid w:val="0026536B"/>
    <w:rsid w:val="002D606D"/>
    <w:rsid w:val="00317B17"/>
    <w:rsid w:val="00321913"/>
    <w:rsid w:val="003E2573"/>
    <w:rsid w:val="0042185F"/>
    <w:rsid w:val="0044553E"/>
    <w:rsid w:val="004667FD"/>
    <w:rsid w:val="00470234"/>
    <w:rsid w:val="00500794"/>
    <w:rsid w:val="005124C6"/>
    <w:rsid w:val="005327D7"/>
    <w:rsid w:val="005951E7"/>
    <w:rsid w:val="005C112A"/>
    <w:rsid w:val="005D3CBF"/>
    <w:rsid w:val="005F4481"/>
    <w:rsid w:val="006413ED"/>
    <w:rsid w:val="006419B7"/>
    <w:rsid w:val="00653878"/>
    <w:rsid w:val="0066207F"/>
    <w:rsid w:val="006D6613"/>
    <w:rsid w:val="007352FB"/>
    <w:rsid w:val="007A24BE"/>
    <w:rsid w:val="00872508"/>
    <w:rsid w:val="008836D8"/>
    <w:rsid w:val="008E70EF"/>
    <w:rsid w:val="00940315"/>
    <w:rsid w:val="0094654D"/>
    <w:rsid w:val="009941D9"/>
    <w:rsid w:val="009C4C8D"/>
    <w:rsid w:val="009D4124"/>
    <w:rsid w:val="009F3C69"/>
    <w:rsid w:val="00A54A80"/>
    <w:rsid w:val="00A71846"/>
    <w:rsid w:val="00AD137C"/>
    <w:rsid w:val="00AD2B20"/>
    <w:rsid w:val="00B51141"/>
    <w:rsid w:val="00B867D2"/>
    <w:rsid w:val="00BB4AB4"/>
    <w:rsid w:val="00BD582A"/>
    <w:rsid w:val="00C60DE3"/>
    <w:rsid w:val="00C6205E"/>
    <w:rsid w:val="00C65666"/>
    <w:rsid w:val="00C86D41"/>
    <w:rsid w:val="00CA55EA"/>
    <w:rsid w:val="00CC5A4A"/>
    <w:rsid w:val="00CD696E"/>
    <w:rsid w:val="00D246FF"/>
    <w:rsid w:val="00D660D9"/>
    <w:rsid w:val="00D70F7C"/>
    <w:rsid w:val="00DD275C"/>
    <w:rsid w:val="00E028D1"/>
    <w:rsid w:val="00E52E47"/>
    <w:rsid w:val="00E54248"/>
    <w:rsid w:val="00EC6107"/>
    <w:rsid w:val="00F34535"/>
    <w:rsid w:val="00FB2F92"/>
    <w:rsid w:val="00FE11D8"/>
    <w:rsid w:val="00FE7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ADC257"/>
  <w15:docId w15:val="{22BA8577-FE2C-4C5F-A816-DB2FD968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9B7"/>
    <w:pPr>
      <w:ind w:left="720"/>
      <w:contextualSpacing/>
    </w:pPr>
  </w:style>
  <w:style w:type="character" w:styleId="a4">
    <w:name w:val="Emphasis"/>
    <w:basedOn w:val="a0"/>
    <w:uiPriority w:val="20"/>
    <w:qFormat/>
    <w:rsid w:val="00321913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FB2F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FB2F92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c3">
    <w:name w:val="c3"/>
    <w:basedOn w:val="a0"/>
    <w:rsid w:val="005951E7"/>
  </w:style>
  <w:style w:type="paragraph" w:customStyle="1" w:styleId="c22">
    <w:name w:val="c22"/>
    <w:basedOn w:val="a"/>
    <w:rsid w:val="005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951E7"/>
  </w:style>
  <w:style w:type="paragraph" w:customStyle="1" w:styleId="c10">
    <w:name w:val="c10"/>
    <w:basedOn w:val="a"/>
    <w:rsid w:val="005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4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D41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1642</Words>
  <Characters>936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bk0013</dc:creator>
  <cp:keywords/>
  <dc:description/>
  <cp:lastModifiedBy>User</cp:lastModifiedBy>
  <cp:revision>2</cp:revision>
  <cp:lastPrinted>2026-01-14T13:34:00Z</cp:lastPrinted>
  <dcterms:created xsi:type="dcterms:W3CDTF">2026-01-29T11:48:00Z</dcterms:created>
  <dcterms:modified xsi:type="dcterms:W3CDTF">2026-01-29T11:48:00Z</dcterms:modified>
</cp:coreProperties>
</file>