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F1" w:rsidRPr="00A2761A" w:rsidRDefault="007377F1" w:rsidP="007377F1">
      <w:pPr>
        <w:jc w:val="center"/>
        <w:rPr>
          <w:color w:val="000000"/>
          <w:sz w:val="28"/>
        </w:rPr>
      </w:pPr>
      <w:r w:rsidRPr="00A2761A">
        <w:rPr>
          <w:sz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5.6pt" o:ole="">
            <v:imagedata r:id="rId7" o:title=""/>
          </v:shape>
          <o:OLEObject Type="Embed" ProgID="PBrush" ShapeID="_x0000_i1025" DrawAspect="Content" ObjectID="_1828532772" r:id="rId8"/>
        </w:object>
      </w:r>
    </w:p>
    <w:p w:rsidR="007377F1" w:rsidRPr="00A2761A" w:rsidRDefault="007377F1" w:rsidP="007377F1">
      <w:pPr>
        <w:jc w:val="center"/>
        <w:rPr>
          <w:b/>
          <w:color w:val="000000"/>
          <w:sz w:val="26"/>
        </w:rPr>
      </w:pPr>
      <w:r w:rsidRPr="00A2761A">
        <w:rPr>
          <w:b/>
          <w:color w:val="000000"/>
          <w:sz w:val="26"/>
        </w:rPr>
        <w:t>Дядьковицька  сільська  рада</w:t>
      </w:r>
    </w:p>
    <w:p w:rsidR="007377F1" w:rsidRPr="00A2761A" w:rsidRDefault="007377F1" w:rsidP="007377F1">
      <w:pPr>
        <w:jc w:val="center"/>
        <w:rPr>
          <w:b/>
          <w:color w:val="000000"/>
          <w:sz w:val="26"/>
        </w:rPr>
      </w:pPr>
      <w:r w:rsidRPr="00A2761A">
        <w:rPr>
          <w:b/>
          <w:color w:val="000000"/>
          <w:sz w:val="26"/>
        </w:rPr>
        <w:t>Рівненського району Рівненської області</w:t>
      </w:r>
    </w:p>
    <w:p w:rsidR="007377F1" w:rsidRPr="00A2761A" w:rsidRDefault="007377F1" w:rsidP="007377F1">
      <w:pPr>
        <w:jc w:val="center"/>
        <w:rPr>
          <w:color w:val="000000"/>
          <w:sz w:val="24"/>
          <w:szCs w:val="24"/>
        </w:rPr>
      </w:pPr>
      <w:r w:rsidRPr="00A2761A">
        <w:rPr>
          <w:color w:val="000000"/>
          <w:sz w:val="24"/>
          <w:szCs w:val="24"/>
        </w:rPr>
        <w:t>Восьме скликання</w:t>
      </w:r>
    </w:p>
    <w:p w:rsidR="007377F1" w:rsidRPr="00A2761A" w:rsidRDefault="007377F1" w:rsidP="007377F1">
      <w:pPr>
        <w:jc w:val="center"/>
        <w:rPr>
          <w:color w:val="000000"/>
          <w:sz w:val="24"/>
          <w:szCs w:val="24"/>
          <w:u w:val="single"/>
        </w:rPr>
      </w:pPr>
      <w:r w:rsidRPr="00A2761A">
        <w:rPr>
          <w:color w:val="000000"/>
          <w:sz w:val="24"/>
          <w:szCs w:val="24"/>
          <w:u w:val="single"/>
        </w:rPr>
        <w:t>(</w:t>
      </w:r>
      <w:r w:rsidR="00F57455">
        <w:rPr>
          <w:sz w:val="24"/>
          <w:szCs w:val="24"/>
          <w:u w:val="single"/>
        </w:rPr>
        <w:t xml:space="preserve">50 </w:t>
      </w:r>
      <w:r w:rsidRPr="00A2761A">
        <w:rPr>
          <w:sz w:val="24"/>
          <w:szCs w:val="24"/>
          <w:u w:val="single"/>
        </w:rPr>
        <w:t>сесія)</w:t>
      </w:r>
    </w:p>
    <w:p w:rsidR="007377F1" w:rsidRPr="00A2761A" w:rsidRDefault="007377F1" w:rsidP="007377F1">
      <w:pPr>
        <w:jc w:val="center"/>
        <w:rPr>
          <w:color w:val="000000"/>
          <w:sz w:val="24"/>
          <w:szCs w:val="24"/>
          <w:u w:val="single"/>
        </w:rPr>
      </w:pPr>
    </w:p>
    <w:p w:rsidR="007377F1" w:rsidRPr="00A2761A" w:rsidRDefault="007377F1" w:rsidP="007377F1">
      <w:pPr>
        <w:jc w:val="center"/>
        <w:rPr>
          <w:b/>
          <w:color w:val="000000"/>
          <w:sz w:val="24"/>
          <w:szCs w:val="24"/>
          <w:u w:val="single"/>
        </w:rPr>
      </w:pPr>
      <w:r w:rsidRPr="00A2761A">
        <w:rPr>
          <w:b/>
          <w:color w:val="000000"/>
          <w:sz w:val="24"/>
          <w:szCs w:val="24"/>
        </w:rPr>
        <w:t>Р І Ш Е Н Н Я</w:t>
      </w:r>
    </w:p>
    <w:p w:rsidR="007377F1" w:rsidRPr="00A2761A" w:rsidRDefault="007377F1" w:rsidP="007377F1">
      <w:pPr>
        <w:jc w:val="center"/>
        <w:rPr>
          <w:color w:val="000000"/>
        </w:rPr>
      </w:pPr>
    </w:p>
    <w:p w:rsidR="007377F1" w:rsidRPr="00A2761A" w:rsidRDefault="00FC5C65" w:rsidP="007377F1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70008">
        <w:rPr>
          <w:sz w:val="28"/>
          <w:szCs w:val="28"/>
        </w:rPr>
        <w:t xml:space="preserve"> грудня</w:t>
      </w:r>
      <w:r w:rsidR="007377F1">
        <w:rPr>
          <w:sz w:val="28"/>
          <w:szCs w:val="28"/>
        </w:rPr>
        <w:t xml:space="preserve"> </w:t>
      </w:r>
      <w:r w:rsidR="007377F1" w:rsidRPr="00A2761A">
        <w:rPr>
          <w:sz w:val="28"/>
          <w:szCs w:val="28"/>
        </w:rPr>
        <w:t>2025 року</w:t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</w:r>
      <w:r w:rsidR="007377F1" w:rsidRPr="00A2761A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2460</w:t>
      </w:r>
    </w:p>
    <w:p w:rsidR="007377F1" w:rsidRPr="00A2761A" w:rsidRDefault="007377F1" w:rsidP="007377F1">
      <w:pPr>
        <w:pStyle w:val="a9"/>
        <w:ind w:left="0" w:firstLine="0"/>
        <w:rPr>
          <w:sz w:val="28"/>
          <w:szCs w:val="28"/>
        </w:rPr>
      </w:pPr>
    </w:p>
    <w:p w:rsidR="007377F1" w:rsidRPr="00A2761A" w:rsidRDefault="007377F1" w:rsidP="007377F1">
      <w:pPr>
        <w:pStyle w:val="a9"/>
        <w:ind w:left="0" w:right="3684" w:firstLine="0"/>
        <w:jc w:val="both"/>
        <w:rPr>
          <w:b/>
          <w:bCs/>
          <w:sz w:val="28"/>
          <w:szCs w:val="28"/>
        </w:rPr>
      </w:pPr>
      <w:r w:rsidRPr="00A2761A">
        <w:rPr>
          <w:b/>
          <w:sz w:val="28"/>
          <w:szCs w:val="28"/>
        </w:rPr>
        <w:t xml:space="preserve">Про внесення змін до бюджету </w:t>
      </w:r>
      <w:r w:rsidRPr="00A2761A">
        <w:rPr>
          <w:b/>
          <w:bCs/>
          <w:sz w:val="28"/>
          <w:szCs w:val="28"/>
        </w:rPr>
        <w:t>Дядьковицької сільської територіальної громади на 2025 рік</w:t>
      </w:r>
    </w:p>
    <w:p w:rsidR="007377F1" w:rsidRPr="00A2761A" w:rsidRDefault="007377F1" w:rsidP="007377F1">
      <w:pPr>
        <w:jc w:val="both"/>
        <w:rPr>
          <w:b/>
          <w:bCs/>
          <w:sz w:val="22"/>
          <w:szCs w:val="22"/>
          <w:u w:val="single"/>
        </w:rPr>
      </w:pPr>
      <w:r w:rsidRPr="00A2761A">
        <w:rPr>
          <w:sz w:val="28"/>
          <w:szCs w:val="28"/>
          <w:u w:val="single"/>
        </w:rPr>
        <w:t>(</w:t>
      </w:r>
      <w:r w:rsidRPr="00A2761A">
        <w:rPr>
          <w:b/>
          <w:bCs/>
          <w:sz w:val="22"/>
          <w:szCs w:val="22"/>
          <w:u w:val="single"/>
        </w:rPr>
        <w:t>1752900000</w:t>
      </w:r>
      <w:r w:rsidRPr="00A2761A">
        <w:rPr>
          <w:b/>
          <w:bCs/>
          <w:sz w:val="28"/>
          <w:szCs w:val="28"/>
          <w:u w:val="single"/>
        </w:rPr>
        <w:t>)</w:t>
      </w:r>
    </w:p>
    <w:p w:rsidR="007377F1" w:rsidRPr="00A2761A" w:rsidRDefault="007377F1" w:rsidP="007377F1">
      <w:pPr>
        <w:jc w:val="both"/>
        <w:rPr>
          <w:sz w:val="16"/>
          <w:szCs w:val="16"/>
        </w:rPr>
      </w:pPr>
      <w:r w:rsidRPr="00A2761A">
        <w:rPr>
          <w:sz w:val="16"/>
          <w:szCs w:val="16"/>
        </w:rPr>
        <w:t xml:space="preserve">      Код бюджету</w:t>
      </w:r>
    </w:p>
    <w:p w:rsidR="007377F1" w:rsidRPr="00A2761A" w:rsidRDefault="007377F1" w:rsidP="007377F1">
      <w:pPr>
        <w:jc w:val="both"/>
        <w:rPr>
          <w:sz w:val="16"/>
          <w:szCs w:val="16"/>
        </w:rPr>
      </w:pPr>
    </w:p>
    <w:p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Керуючись статтями 26, 59 Закону України «Про  місцеве самоврядування в Україні», Бюджетним кодексом України, Законом України «Про Державний бюджет України на 2025 рік», Законом України «Про правовий режим  воєнного стану», Постановою Кабінету Міністрів України від 11 березня 2022 року № 252 «Деякі питання  формування  та виконання місцевих  бюджетів у період воєнного стану», іншими чинними нормативно-правовими актами з цих питань, за погодженням з постійними комісіями сільської ради, сесія Дядьковицької сільської ради</w:t>
      </w:r>
    </w:p>
    <w:p w:rsidR="007377F1" w:rsidRPr="00A2761A" w:rsidRDefault="007377F1" w:rsidP="007377F1">
      <w:pPr>
        <w:overflowPunct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</w:p>
    <w:p w:rsidR="007377F1" w:rsidRPr="00A2761A" w:rsidRDefault="007377F1" w:rsidP="007377F1">
      <w:pPr>
        <w:overflowPunct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  <w:r w:rsidRPr="00A2761A">
        <w:rPr>
          <w:b/>
          <w:sz w:val="28"/>
          <w:szCs w:val="28"/>
        </w:rPr>
        <w:t>В И Р І Ш И Л А :</w:t>
      </w:r>
    </w:p>
    <w:p w:rsidR="007377F1" w:rsidRPr="00A2761A" w:rsidRDefault="007377F1" w:rsidP="007377F1">
      <w:pPr>
        <w:overflowPunct w:val="0"/>
        <w:adjustRightInd w:val="0"/>
        <w:spacing w:before="120"/>
        <w:ind w:firstLine="567"/>
        <w:jc w:val="both"/>
        <w:textAlignment w:val="baseline"/>
        <w:rPr>
          <w:b/>
          <w:sz w:val="28"/>
          <w:szCs w:val="28"/>
        </w:rPr>
      </w:pPr>
      <w:r w:rsidRPr="00A2761A">
        <w:rPr>
          <w:sz w:val="28"/>
          <w:szCs w:val="28"/>
        </w:rPr>
        <w:t>1. Внести зміни до рішення сесії сільської ради від 20 грудня 2024 року № 2184 «Про бюджет Дядьковицької сільської територіальної громади на 2025 рік»,</w:t>
      </w:r>
      <w:r w:rsidRPr="00A2761A">
        <w:rPr>
          <w:sz w:val="28"/>
          <w:szCs w:val="28"/>
          <w:lang w:val="en-US"/>
        </w:rPr>
        <w:t xml:space="preserve"> </w:t>
      </w:r>
      <w:r w:rsidRPr="00A2761A">
        <w:rPr>
          <w:sz w:val="28"/>
          <w:szCs w:val="28"/>
        </w:rPr>
        <w:t xml:space="preserve">від </w:t>
      </w:r>
      <w:r w:rsidRPr="00A2761A">
        <w:rPr>
          <w:sz w:val="28"/>
          <w:szCs w:val="28"/>
          <w:lang w:val="en-US"/>
        </w:rPr>
        <w:t xml:space="preserve">21 </w:t>
      </w:r>
      <w:r w:rsidRPr="00A2761A">
        <w:rPr>
          <w:sz w:val="28"/>
          <w:szCs w:val="28"/>
        </w:rPr>
        <w:t xml:space="preserve">січня 2025 року № 2215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 xml:space="preserve">21 </w:t>
      </w:r>
      <w:r w:rsidRPr="00A2761A">
        <w:rPr>
          <w:sz w:val="28"/>
          <w:szCs w:val="28"/>
        </w:rPr>
        <w:t xml:space="preserve">лютого 2025 року № 2229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4 </w:t>
      </w:r>
      <w:r w:rsidRPr="00A2761A">
        <w:rPr>
          <w:sz w:val="28"/>
          <w:szCs w:val="28"/>
          <w:lang w:val="en-US"/>
        </w:rPr>
        <w:t xml:space="preserve"> </w:t>
      </w:r>
      <w:r w:rsidRPr="00A2761A">
        <w:rPr>
          <w:sz w:val="28"/>
          <w:szCs w:val="28"/>
        </w:rPr>
        <w:t xml:space="preserve">квітня 2025 року № 2273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1 травня 2025 року № 2318 «Про внесення змін до бюджету Дядьковицької сільської територіальної громади на 2025 рік», від </w:t>
      </w:r>
      <w:r w:rsidRPr="00A2761A">
        <w:rPr>
          <w:sz w:val="28"/>
          <w:szCs w:val="28"/>
          <w:lang w:val="en-US"/>
        </w:rPr>
        <w:t>2</w:t>
      </w:r>
      <w:r w:rsidRPr="00A2761A">
        <w:rPr>
          <w:sz w:val="28"/>
          <w:szCs w:val="28"/>
        </w:rPr>
        <w:t xml:space="preserve">0 червня 2025 року № 2326 «Про внесення змін до бюджету Дядьковицької сільської територіальної громади на 2025 рік», від 29 липня 2025 року № 2367 «Про внесення змін до бюджету Дядьковицької сільської територіальної громади на 2025 рік» , від 04 вересня 2025 року № 2376 «Про внесення змін до бюджету Дядьковицької сільської територіальної громади на 2025 рік» </w:t>
      </w:r>
      <w:r>
        <w:rPr>
          <w:sz w:val="28"/>
          <w:szCs w:val="28"/>
        </w:rPr>
        <w:t xml:space="preserve">, </w:t>
      </w:r>
      <w:r w:rsidRPr="00A2761A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15 жовтня </w:t>
      </w:r>
      <w:r w:rsidRPr="00A2761A">
        <w:rPr>
          <w:sz w:val="28"/>
          <w:szCs w:val="28"/>
        </w:rPr>
        <w:t xml:space="preserve"> 2025 року № 2</w:t>
      </w:r>
      <w:r>
        <w:rPr>
          <w:sz w:val="28"/>
          <w:szCs w:val="28"/>
        </w:rPr>
        <w:t>401</w:t>
      </w:r>
      <w:r w:rsidRPr="00A2761A">
        <w:rPr>
          <w:sz w:val="28"/>
          <w:szCs w:val="28"/>
        </w:rPr>
        <w:t xml:space="preserve"> «Про внесення змін до бюджету Дядьковицької сільської територіальної громади на 2025 рік»</w:t>
      </w:r>
      <w:r w:rsidR="00770008">
        <w:rPr>
          <w:sz w:val="28"/>
          <w:szCs w:val="28"/>
        </w:rPr>
        <w:t xml:space="preserve">, від 28 листопада 2025 року №2456 </w:t>
      </w:r>
      <w:r w:rsidR="00770008" w:rsidRPr="00A2761A">
        <w:rPr>
          <w:sz w:val="28"/>
          <w:szCs w:val="28"/>
        </w:rPr>
        <w:t>2</w:t>
      </w:r>
      <w:r w:rsidR="00770008">
        <w:rPr>
          <w:sz w:val="28"/>
          <w:szCs w:val="28"/>
        </w:rPr>
        <w:t>401</w:t>
      </w:r>
      <w:r w:rsidR="00770008" w:rsidRPr="00A2761A">
        <w:rPr>
          <w:sz w:val="28"/>
          <w:szCs w:val="28"/>
        </w:rPr>
        <w:t xml:space="preserve"> «Про внесення змін до бюджету Дядьковицької сільської територіальної громади на 2025 рік</w:t>
      </w:r>
      <w:r w:rsidR="00770008">
        <w:rPr>
          <w:sz w:val="28"/>
          <w:szCs w:val="28"/>
        </w:rPr>
        <w:t xml:space="preserve">» </w:t>
      </w:r>
      <w:r w:rsidRPr="00A2761A">
        <w:rPr>
          <w:sz w:val="28"/>
          <w:szCs w:val="28"/>
        </w:rPr>
        <w:t xml:space="preserve"> а саме:</w:t>
      </w:r>
    </w:p>
    <w:p w:rsidR="008D1697" w:rsidRDefault="007377F1" w:rsidP="008D1697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 xml:space="preserve">доходи бюджету </w:t>
      </w:r>
      <w:r w:rsidR="00770008">
        <w:rPr>
          <w:sz w:val="28"/>
          <w:szCs w:val="28"/>
        </w:rPr>
        <w:t>з</w:t>
      </w:r>
      <w:r w:rsidR="008D1697">
        <w:rPr>
          <w:sz w:val="28"/>
          <w:szCs w:val="28"/>
        </w:rPr>
        <w:t>меншити</w:t>
      </w:r>
      <w:r w:rsidR="00770008"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 xml:space="preserve">на суму </w:t>
      </w:r>
      <w:r w:rsidR="008D1697">
        <w:rPr>
          <w:sz w:val="28"/>
          <w:szCs w:val="28"/>
        </w:rPr>
        <w:t>165 069,00</w:t>
      </w:r>
      <w:r w:rsidR="00FC5C65" w:rsidRPr="00A2761A"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 xml:space="preserve">гривень, у тому числі доходи загального фонду бюджету </w:t>
      </w:r>
      <w:r w:rsidR="00770008">
        <w:rPr>
          <w:sz w:val="28"/>
          <w:szCs w:val="28"/>
        </w:rPr>
        <w:t>з</w:t>
      </w:r>
      <w:r w:rsidR="008D1697">
        <w:rPr>
          <w:sz w:val="28"/>
          <w:szCs w:val="28"/>
        </w:rPr>
        <w:t>меншити</w:t>
      </w:r>
      <w:r w:rsidRPr="00A2761A">
        <w:rPr>
          <w:sz w:val="28"/>
          <w:szCs w:val="28"/>
        </w:rPr>
        <w:t xml:space="preserve"> на суму  </w:t>
      </w:r>
      <w:r w:rsidR="008D1697">
        <w:rPr>
          <w:sz w:val="28"/>
          <w:szCs w:val="28"/>
        </w:rPr>
        <w:t>165 069,00</w:t>
      </w:r>
      <w:r w:rsidR="008D1697" w:rsidRPr="00A2761A">
        <w:rPr>
          <w:sz w:val="28"/>
          <w:szCs w:val="28"/>
        </w:rPr>
        <w:t xml:space="preserve"> </w:t>
      </w:r>
      <w:r w:rsidR="00FC5C65">
        <w:rPr>
          <w:sz w:val="28"/>
          <w:szCs w:val="28"/>
        </w:rPr>
        <w:t xml:space="preserve">гривень </w:t>
      </w:r>
      <w:r w:rsidRPr="00A2761A">
        <w:rPr>
          <w:sz w:val="28"/>
          <w:szCs w:val="28"/>
        </w:rPr>
        <w:t>згідно з додатком 1 цього рішення;</w:t>
      </w:r>
      <w:r w:rsidR="008D1697" w:rsidRPr="008D1697">
        <w:rPr>
          <w:sz w:val="28"/>
          <w:szCs w:val="28"/>
        </w:rPr>
        <w:t xml:space="preserve"> </w:t>
      </w:r>
    </w:p>
    <w:p w:rsidR="008D1697" w:rsidRPr="008D1697" w:rsidRDefault="008D1697" w:rsidP="008D1697">
      <w:pPr>
        <w:spacing w:line="276" w:lineRule="auto"/>
        <w:ind w:firstLine="567"/>
        <w:jc w:val="both"/>
        <w:rPr>
          <w:sz w:val="28"/>
          <w:szCs w:val="28"/>
        </w:rPr>
      </w:pPr>
      <w:r w:rsidRPr="008D1697">
        <w:rPr>
          <w:sz w:val="28"/>
          <w:szCs w:val="28"/>
        </w:rPr>
        <w:lastRenderedPageBreak/>
        <w:t xml:space="preserve">дефіцит </w:t>
      </w:r>
      <w:r w:rsidRPr="008D1697">
        <w:rPr>
          <w:color w:val="000000"/>
          <w:sz w:val="28"/>
          <w:szCs w:val="28"/>
        </w:rPr>
        <w:t xml:space="preserve">спеціального фонду </w:t>
      </w:r>
      <w:r w:rsidRPr="008D1697">
        <w:rPr>
          <w:sz w:val="28"/>
          <w:szCs w:val="28"/>
        </w:rPr>
        <w:t>у розмірі зменшити  9229,00 гривень джерелом покриття якого встановити направлення коштів із загального фонду бюджету до бюджету розвитку у сумі зменшити  9229,00 гривень згідно з додатком 2 цього рішення.</w:t>
      </w:r>
    </w:p>
    <w:p w:rsidR="007377F1" w:rsidRPr="00A2761A" w:rsidRDefault="007377F1" w:rsidP="008D1697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 xml:space="preserve">видатки бюджету </w:t>
      </w:r>
      <w:r w:rsidR="000B36CB">
        <w:rPr>
          <w:sz w:val="28"/>
          <w:szCs w:val="28"/>
        </w:rPr>
        <w:t>зменшити</w:t>
      </w:r>
      <w:r w:rsidR="00770008">
        <w:rPr>
          <w:sz w:val="28"/>
          <w:szCs w:val="28"/>
        </w:rPr>
        <w:t xml:space="preserve"> </w:t>
      </w:r>
      <w:r w:rsidR="00770008" w:rsidRPr="00A2761A">
        <w:rPr>
          <w:sz w:val="28"/>
          <w:szCs w:val="28"/>
        </w:rPr>
        <w:t xml:space="preserve">на суму </w:t>
      </w:r>
      <w:r w:rsidR="000B36CB">
        <w:rPr>
          <w:sz w:val="28"/>
          <w:szCs w:val="28"/>
        </w:rPr>
        <w:t>174 298</w:t>
      </w:r>
      <w:r w:rsidR="00FC5C65">
        <w:rPr>
          <w:sz w:val="28"/>
          <w:szCs w:val="28"/>
        </w:rPr>
        <w:t>,</w:t>
      </w:r>
      <w:r w:rsidR="000B36CB">
        <w:rPr>
          <w:sz w:val="28"/>
          <w:szCs w:val="28"/>
        </w:rPr>
        <w:t>00</w:t>
      </w:r>
      <w:r w:rsidR="00FC5C65" w:rsidRPr="00A2761A">
        <w:rPr>
          <w:sz w:val="28"/>
          <w:szCs w:val="28"/>
        </w:rPr>
        <w:t xml:space="preserve"> </w:t>
      </w:r>
      <w:r w:rsidR="00770008" w:rsidRPr="00A2761A">
        <w:rPr>
          <w:sz w:val="28"/>
          <w:szCs w:val="28"/>
        </w:rPr>
        <w:t>гривень</w:t>
      </w:r>
      <w:r w:rsidRPr="00A2761A">
        <w:rPr>
          <w:sz w:val="28"/>
          <w:szCs w:val="28"/>
        </w:rPr>
        <w:t xml:space="preserve">, у тому числі видатки загального </w:t>
      </w:r>
      <w:r w:rsidR="000B36CB">
        <w:rPr>
          <w:sz w:val="28"/>
          <w:szCs w:val="28"/>
        </w:rPr>
        <w:t>зменшити</w:t>
      </w:r>
      <w:r w:rsidR="00770008">
        <w:rPr>
          <w:sz w:val="28"/>
          <w:szCs w:val="28"/>
        </w:rPr>
        <w:t xml:space="preserve"> </w:t>
      </w:r>
      <w:r w:rsidR="00770008" w:rsidRPr="00A2761A">
        <w:rPr>
          <w:sz w:val="28"/>
          <w:szCs w:val="28"/>
        </w:rPr>
        <w:t xml:space="preserve">на суму </w:t>
      </w:r>
      <w:r w:rsidR="008D1697">
        <w:rPr>
          <w:sz w:val="28"/>
          <w:szCs w:val="28"/>
        </w:rPr>
        <w:t>165 069,00</w:t>
      </w:r>
      <w:r w:rsidR="008D1697" w:rsidRPr="00A2761A">
        <w:rPr>
          <w:sz w:val="28"/>
          <w:szCs w:val="28"/>
        </w:rPr>
        <w:t xml:space="preserve"> </w:t>
      </w:r>
      <w:r w:rsidR="00770008" w:rsidRPr="00A2761A">
        <w:rPr>
          <w:sz w:val="28"/>
          <w:szCs w:val="28"/>
        </w:rPr>
        <w:t>гривень</w:t>
      </w:r>
      <w:r w:rsidR="008D1697">
        <w:rPr>
          <w:sz w:val="28"/>
          <w:szCs w:val="28"/>
        </w:rPr>
        <w:t xml:space="preserve">, </w:t>
      </w:r>
      <w:r w:rsidR="008D1697" w:rsidRPr="00A2761A">
        <w:rPr>
          <w:sz w:val="28"/>
          <w:szCs w:val="28"/>
        </w:rPr>
        <w:t xml:space="preserve">видатки </w:t>
      </w:r>
      <w:r w:rsidR="008D1697">
        <w:rPr>
          <w:sz w:val="28"/>
          <w:szCs w:val="28"/>
        </w:rPr>
        <w:t>спеціального</w:t>
      </w:r>
      <w:r w:rsidR="008D1697" w:rsidRPr="00A2761A">
        <w:rPr>
          <w:sz w:val="28"/>
          <w:szCs w:val="28"/>
        </w:rPr>
        <w:t xml:space="preserve"> </w:t>
      </w:r>
      <w:r w:rsidR="008D1697">
        <w:rPr>
          <w:sz w:val="28"/>
          <w:szCs w:val="28"/>
        </w:rPr>
        <w:t xml:space="preserve">зменшити </w:t>
      </w:r>
      <w:r w:rsidR="008D1697" w:rsidRPr="00A2761A">
        <w:rPr>
          <w:sz w:val="28"/>
          <w:szCs w:val="28"/>
        </w:rPr>
        <w:t xml:space="preserve">на суму </w:t>
      </w:r>
      <w:r w:rsidR="008D1697">
        <w:rPr>
          <w:sz w:val="28"/>
          <w:szCs w:val="28"/>
        </w:rPr>
        <w:t>9 229,00</w:t>
      </w:r>
      <w:r w:rsidR="008D1697" w:rsidRPr="00A2761A">
        <w:rPr>
          <w:sz w:val="28"/>
          <w:szCs w:val="28"/>
        </w:rPr>
        <w:t xml:space="preserve"> гривень</w:t>
      </w:r>
      <w:r w:rsidR="008D1697"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 xml:space="preserve">згідно з додатком </w:t>
      </w:r>
      <w:r w:rsidR="006704C3">
        <w:rPr>
          <w:sz w:val="28"/>
          <w:szCs w:val="28"/>
        </w:rPr>
        <w:t>3</w:t>
      </w:r>
      <w:r w:rsidRPr="00A2761A">
        <w:rPr>
          <w:sz w:val="28"/>
          <w:szCs w:val="28"/>
        </w:rPr>
        <w:t xml:space="preserve"> цього рішення</w:t>
      </w:r>
      <w:r w:rsidR="00770008">
        <w:rPr>
          <w:sz w:val="28"/>
          <w:szCs w:val="28"/>
        </w:rPr>
        <w:t>.</w:t>
      </w:r>
    </w:p>
    <w:p w:rsidR="007377F1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2. З</w:t>
      </w:r>
      <w:r w:rsidR="00770008">
        <w:rPr>
          <w:sz w:val="28"/>
          <w:szCs w:val="28"/>
        </w:rPr>
        <w:t>більшити</w:t>
      </w:r>
      <w:r w:rsidRPr="00A2761A">
        <w:rPr>
          <w:sz w:val="28"/>
          <w:szCs w:val="28"/>
        </w:rPr>
        <w:t xml:space="preserve"> бюджетні призначення головним розпорядникам коштів бюджету на 2025 рік у розрізі відповідальних виконавців за бюджетними програмами згідн</w:t>
      </w:r>
      <w:r w:rsidR="003B5B16">
        <w:rPr>
          <w:sz w:val="28"/>
          <w:szCs w:val="28"/>
        </w:rPr>
        <w:t>о з додатком 3 до цього рішення.</w:t>
      </w:r>
    </w:p>
    <w:p w:rsidR="008D1697" w:rsidRDefault="008D1697" w:rsidP="008D1697">
      <w:pPr>
        <w:ind w:firstLine="567"/>
        <w:jc w:val="both"/>
        <w:rPr>
          <w:sz w:val="28"/>
        </w:rPr>
      </w:pPr>
      <w:r>
        <w:rPr>
          <w:sz w:val="28"/>
        </w:rPr>
        <w:t>Зменшити  на 2025 рік резервний фонд бюджету сільської територіальної громади у сумі 200 000,00 гривень. Виділення коштів з резервного фонду бюджету здійснювати відповідно до вимог “Положення про резервний фонд бюджету Дядьковицької сільської територіальної громади” затвердженого рішенням виконавчого комітету Дядьковицької територіальної громади від 02 травня 2022 року №47.</w:t>
      </w:r>
    </w:p>
    <w:p w:rsidR="007377F1" w:rsidRPr="00A2761A" w:rsidRDefault="007377F1" w:rsidP="007377F1">
      <w:pPr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4. Збільшити на 202</w:t>
      </w:r>
      <w:r w:rsidRPr="00A2761A">
        <w:rPr>
          <w:sz w:val="28"/>
          <w:szCs w:val="28"/>
          <w:lang w:val="en-US"/>
        </w:rPr>
        <w:t>5</w:t>
      </w:r>
      <w:r w:rsidRPr="00A2761A">
        <w:rPr>
          <w:sz w:val="28"/>
          <w:szCs w:val="28"/>
        </w:rPr>
        <w:t xml:space="preserve"> рік міжбюджетні трансферти з інших бюджетів в бюджет Дядьковицької сільської територіальної громади на суму </w:t>
      </w:r>
      <w:r w:rsidR="00770008">
        <w:rPr>
          <w:sz w:val="28"/>
          <w:szCs w:val="28"/>
        </w:rPr>
        <w:t>34 931,00</w:t>
      </w:r>
      <w:r w:rsidRPr="00A2761A">
        <w:rPr>
          <w:sz w:val="28"/>
          <w:szCs w:val="28"/>
        </w:rPr>
        <w:t xml:space="preserve"> гривень, згідно з додатком </w:t>
      </w:r>
      <w:r w:rsidR="001D4215">
        <w:rPr>
          <w:sz w:val="28"/>
          <w:szCs w:val="28"/>
        </w:rPr>
        <w:t>4</w:t>
      </w:r>
      <w:r w:rsidRPr="00A2761A">
        <w:rPr>
          <w:sz w:val="28"/>
          <w:szCs w:val="28"/>
        </w:rPr>
        <w:t xml:space="preserve"> цього рішення:</w:t>
      </w:r>
    </w:p>
    <w:p w:rsidR="007377F1" w:rsidRPr="00A2761A" w:rsidRDefault="007377F1" w:rsidP="007377F1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A2761A">
        <w:rPr>
          <w:i/>
          <w:sz w:val="28"/>
          <w:szCs w:val="28"/>
        </w:rPr>
        <w:t xml:space="preserve">у тому числі по загальному фонду бюджету збільшити на суму </w:t>
      </w:r>
      <w:r w:rsidR="00770008">
        <w:rPr>
          <w:sz w:val="28"/>
          <w:szCs w:val="28"/>
        </w:rPr>
        <w:t>34 931,00</w:t>
      </w:r>
      <w:r w:rsidRPr="00A2761A">
        <w:rPr>
          <w:sz w:val="28"/>
          <w:szCs w:val="28"/>
        </w:rPr>
        <w:t xml:space="preserve">  </w:t>
      </w:r>
      <w:r w:rsidRPr="00A2761A">
        <w:rPr>
          <w:i/>
          <w:sz w:val="28"/>
          <w:szCs w:val="28"/>
        </w:rPr>
        <w:t>гривень:</w:t>
      </w:r>
    </w:p>
    <w:p w:rsidR="00EC4452" w:rsidRPr="003B5B16" w:rsidRDefault="00770008" w:rsidP="003B5B16">
      <w:pPr>
        <w:ind w:firstLine="709"/>
        <w:jc w:val="both"/>
        <w:rPr>
          <w:sz w:val="28"/>
        </w:rPr>
      </w:pPr>
      <w:r w:rsidRPr="004663ED">
        <w:rPr>
          <w:sz w:val="28"/>
          <w:szCs w:val="28"/>
        </w:rPr>
        <w:t xml:space="preserve">інша субвенція з місцевого бюджету </w:t>
      </w:r>
      <w:r>
        <w:rPr>
          <w:sz w:val="28"/>
          <w:szCs w:val="28"/>
        </w:rPr>
        <w:t>Корнинської</w:t>
      </w:r>
      <w:r w:rsidRPr="004663ED">
        <w:rPr>
          <w:sz w:val="28"/>
          <w:szCs w:val="28"/>
        </w:rPr>
        <w:t xml:space="preserve"> сільської </w:t>
      </w:r>
      <w:r>
        <w:rPr>
          <w:sz w:val="28"/>
          <w:szCs w:val="28"/>
        </w:rPr>
        <w:t>територіальної громади</w:t>
      </w:r>
      <w:r w:rsidRPr="004663ED">
        <w:rPr>
          <w:sz w:val="28"/>
          <w:szCs w:val="28"/>
        </w:rPr>
        <w:t xml:space="preserve"> у сумі </w:t>
      </w:r>
      <w:r w:rsidR="00EC4452">
        <w:rPr>
          <w:sz w:val="28"/>
          <w:szCs w:val="28"/>
        </w:rPr>
        <w:t>34 931,00</w:t>
      </w:r>
      <w:r w:rsidRPr="004663ED">
        <w:rPr>
          <w:sz w:val="28"/>
          <w:szCs w:val="28"/>
        </w:rPr>
        <w:t xml:space="preserve"> гривень </w:t>
      </w:r>
      <w:r w:rsidRPr="00AB7B79">
        <w:rPr>
          <w:sz w:val="28"/>
        </w:rPr>
        <w:t xml:space="preserve">на забезпечення соціальними послугами у стаціонарному відділенні КЗ "Центр надання соціальних послуг" жителів </w:t>
      </w:r>
      <w:r>
        <w:rPr>
          <w:sz w:val="28"/>
          <w:szCs w:val="28"/>
        </w:rPr>
        <w:t>Корнинської</w:t>
      </w:r>
      <w:r w:rsidRPr="004663ED">
        <w:rPr>
          <w:sz w:val="28"/>
          <w:szCs w:val="28"/>
        </w:rPr>
        <w:t xml:space="preserve"> </w:t>
      </w:r>
      <w:r w:rsidRPr="00AB7B79">
        <w:rPr>
          <w:sz w:val="28"/>
        </w:rPr>
        <w:t>сільської ради, які не здатні до самообслуговування у зв'язку з похилим віком, хворобою, інвалідністю</w:t>
      </w:r>
      <w:r>
        <w:rPr>
          <w:sz w:val="28"/>
        </w:rPr>
        <w:t>;</w:t>
      </w:r>
    </w:p>
    <w:p w:rsidR="007377F1" w:rsidRPr="00A2761A" w:rsidRDefault="007377F1" w:rsidP="007377F1">
      <w:pPr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5</w:t>
      </w:r>
      <w:r w:rsidRPr="00FC5C65">
        <w:rPr>
          <w:color w:val="FF0000"/>
          <w:sz w:val="28"/>
          <w:szCs w:val="28"/>
        </w:rPr>
        <w:t xml:space="preserve">. </w:t>
      </w:r>
      <w:r w:rsidRPr="008D1697">
        <w:rPr>
          <w:sz w:val="28"/>
          <w:szCs w:val="28"/>
        </w:rPr>
        <w:t xml:space="preserve">Внести зміни на 2025 рік до розподілу видатків бюджету сільської територіальної громади на реалізацію місцевих/регіональних програм на суму </w:t>
      </w:r>
      <w:r w:rsidR="003B5B16" w:rsidRPr="008D1697">
        <w:rPr>
          <w:sz w:val="28"/>
          <w:szCs w:val="28"/>
        </w:rPr>
        <w:t xml:space="preserve">25 702,00  </w:t>
      </w:r>
      <w:r w:rsidRPr="008D1697">
        <w:rPr>
          <w:sz w:val="28"/>
          <w:szCs w:val="28"/>
        </w:rPr>
        <w:t>гривень, у тому</w:t>
      </w:r>
      <w:r w:rsidR="003B5B16" w:rsidRPr="008D1697">
        <w:rPr>
          <w:sz w:val="28"/>
          <w:szCs w:val="28"/>
        </w:rPr>
        <w:t xml:space="preserve"> числі загального фонду бюджету</w:t>
      </w:r>
      <w:r w:rsidRPr="008D1697">
        <w:rPr>
          <w:sz w:val="28"/>
          <w:szCs w:val="28"/>
        </w:rPr>
        <w:t xml:space="preserve"> </w:t>
      </w:r>
      <w:r w:rsidR="003B5B16" w:rsidRPr="008D1697">
        <w:rPr>
          <w:sz w:val="28"/>
          <w:szCs w:val="28"/>
        </w:rPr>
        <w:t xml:space="preserve">збільшити </w:t>
      </w:r>
      <w:r w:rsidRPr="008D1697">
        <w:rPr>
          <w:sz w:val="28"/>
          <w:szCs w:val="28"/>
        </w:rPr>
        <w:t xml:space="preserve">на суму </w:t>
      </w:r>
      <w:r w:rsidR="003B5B16" w:rsidRPr="008D1697">
        <w:rPr>
          <w:sz w:val="28"/>
          <w:szCs w:val="28"/>
        </w:rPr>
        <w:t xml:space="preserve">34 931,00 </w:t>
      </w:r>
      <w:r w:rsidRPr="008D1697">
        <w:rPr>
          <w:sz w:val="28"/>
          <w:szCs w:val="28"/>
        </w:rPr>
        <w:t xml:space="preserve"> гривень</w:t>
      </w:r>
      <w:r w:rsidR="003B5B16" w:rsidRPr="008D1697">
        <w:rPr>
          <w:sz w:val="28"/>
          <w:szCs w:val="28"/>
        </w:rPr>
        <w:t>, спеціального</w:t>
      </w:r>
      <w:r w:rsidR="001D4215" w:rsidRPr="008D1697">
        <w:rPr>
          <w:sz w:val="28"/>
          <w:szCs w:val="28"/>
        </w:rPr>
        <w:t xml:space="preserve"> фонду бюджету зменшити  на суму </w:t>
      </w:r>
      <w:r w:rsidR="003B5B16" w:rsidRPr="008D1697">
        <w:rPr>
          <w:sz w:val="28"/>
          <w:szCs w:val="28"/>
        </w:rPr>
        <w:t>9229,00</w:t>
      </w:r>
      <w:r w:rsidR="001D4215" w:rsidRPr="008D1697">
        <w:rPr>
          <w:sz w:val="28"/>
          <w:szCs w:val="28"/>
        </w:rPr>
        <w:t xml:space="preserve"> гривень </w:t>
      </w:r>
      <w:r w:rsidRPr="008D1697">
        <w:rPr>
          <w:sz w:val="28"/>
          <w:szCs w:val="28"/>
        </w:rPr>
        <w:t xml:space="preserve">згідно з додатком </w:t>
      </w:r>
      <w:r w:rsidR="001D4215" w:rsidRPr="008D1697">
        <w:rPr>
          <w:sz w:val="28"/>
          <w:szCs w:val="28"/>
        </w:rPr>
        <w:t>5</w:t>
      </w:r>
      <w:r w:rsidRPr="008D1697">
        <w:rPr>
          <w:sz w:val="28"/>
          <w:szCs w:val="28"/>
        </w:rPr>
        <w:t>до цього рішення.</w:t>
      </w:r>
    </w:p>
    <w:p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6. Рішення набирає чинності з моменту оприлюднення його на офіційному сайті сільської ради.</w:t>
      </w:r>
    </w:p>
    <w:p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7. Додатки 1-</w:t>
      </w:r>
      <w:r w:rsidR="001D421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761A">
        <w:rPr>
          <w:sz w:val="28"/>
          <w:szCs w:val="28"/>
        </w:rPr>
        <w:t>до рішення є його невід’ємною частиною.</w:t>
      </w:r>
    </w:p>
    <w:p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8. Секретарю Дядьковицької сільської територіальної громади відповідно до частини четвертої статті 28 Бюджетного кодексу України забезпечити оприлюднення цього рішення в десятиденний строк з дня його прийняття на офіційному сайті сільської ради.</w:t>
      </w:r>
    </w:p>
    <w:p w:rsidR="007377F1" w:rsidRPr="00A2761A" w:rsidRDefault="007377F1" w:rsidP="007377F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2761A">
        <w:rPr>
          <w:sz w:val="28"/>
          <w:szCs w:val="28"/>
        </w:rPr>
        <w:t>9. Контроль за виконанням цього рішення покласти на постійну комісію сільської ради з питань бюджету, фінансів та інвестицій, освіти, культури та спорту, охорони здоров’я та соціального захисту населення.</w:t>
      </w:r>
    </w:p>
    <w:p w:rsidR="007377F1" w:rsidRPr="00A2761A" w:rsidRDefault="007377F1" w:rsidP="007377F1">
      <w:pPr>
        <w:pStyle w:val="a3"/>
        <w:ind w:firstLine="567"/>
        <w:jc w:val="both"/>
        <w:rPr>
          <w:sz w:val="28"/>
          <w:szCs w:val="28"/>
          <w:highlight w:val="yellow"/>
        </w:rPr>
      </w:pPr>
    </w:p>
    <w:p w:rsidR="007377F1" w:rsidRPr="00A2761A" w:rsidRDefault="007377F1" w:rsidP="007377F1">
      <w:pPr>
        <w:rPr>
          <w:b/>
          <w:sz w:val="28"/>
          <w:szCs w:val="28"/>
        </w:rPr>
      </w:pPr>
    </w:p>
    <w:p w:rsidR="007377F1" w:rsidRPr="00F57455" w:rsidRDefault="007377F1" w:rsidP="007377F1">
      <w:pPr>
        <w:rPr>
          <w:sz w:val="28"/>
          <w:szCs w:val="28"/>
        </w:rPr>
      </w:pPr>
      <w:r w:rsidRPr="00F57455">
        <w:rPr>
          <w:sz w:val="28"/>
          <w:szCs w:val="28"/>
        </w:rPr>
        <w:lastRenderedPageBreak/>
        <w:t>Сільський голова</w:t>
      </w:r>
      <w:r w:rsidRPr="00F57455">
        <w:rPr>
          <w:sz w:val="28"/>
          <w:szCs w:val="28"/>
        </w:rPr>
        <w:tab/>
      </w:r>
      <w:r w:rsidRPr="00F57455">
        <w:rPr>
          <w:sz w:val="28"/>
          <w:szCs w:val="28"/>
        </w:rPr>
        <w:tab/>
      </w:r>
      <w:r w:rsidRPr="00F57455">
        <w:rPr>
          <w:sz w:val="28"/>
          <w:szCs w:val="28"/>
        </w:rPr>
        <w:tab/>
      </w:r>
      <w:r w:rsidRPr="00F57455">
        <w:rPr>
          <w:sz w:val="28"/>
          <w:szCs w:val="28"/>
        </w:rPr>
        <w:tab/>
      </w:r>
      <w:r w:rsidRPr="00F57455">
        <w:rPr>
          <w:sz w:val="28"/>
          <w:szCs w:val="28"/>
        </w:rPr>
        <w:tab/>
      </w:r>
      <w:r w:rsidR="00F57455">
        <w:rPr>
          <w:sz w:val="28"/>
          <w:szCs w:val="28"/>
        </w:rPr>
        <w:t xml:space="preserve">                    </w:t>
      </w:r>
      <w:bookmarkStart w:id="0" w:name="_GoBack"/>
      <w:bookmarkEnd w:id="0"/>
      <w:r w:rsidRPr="00F57455">
        <w:rPr>
          <w:sz w:val="28"/>
          <w:szCs w:val="28"/>
        </w:rPr>
        <w:tab/>
        <w:t>Людмила ВІТКОВЕЦЬ</w:t>
      </w:r>
    </w:p>
    <w:p w:rsidR="007377F1" w:rsidRPr="00F57455" w:rsidRDefault="007377F1" w:rsidP="007377F1">
      <w:pPr>
        <w:pStyle w:val="a3"/>
        <w:ind w:firstLine="567"/>
        <w:jc w:val="both"/>
        <w:rPr>
          <w:sz w:val="28"/>
          <w:szCs w:val="28"/>
        </w:rPr>
      </w:pPr>
    </w:p>
    <w:p w:rsidR="0016336B" w:rsidRDefault="0016336B"/>
    <w:sectPr w:rsidR="0016336B" w:rsidSect="00285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0D" w:rsidRDefault="000E7A0D">
      <w:r>
        <w:separator/>
      </w:r>
    </w:p>
  </w:endnote>
  <w:endnote w:type="continuationSeparator" w:id="0">
    <w:p w:rsidR="000E7A0D" w:rsidRDefault="000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Default="007377F1" w:rsidP="00206AC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419F" w:rsidRDefault="00F57455" w:rsidP="00DA73B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Default="007377F1" w:rsidP="00206AC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7455">
      <w:rPr>
        <w:rStyle w:val="a8"/>
        <w:noProof/>
      </w:rPr>
      <w:t>3</w:t>
    </w:r>
    <w:r>
      <w:rPr>
        <w:rStyle w:val="a8"/>
      </w:rPr>
      <w:fldChar w:fldCharType="end"/>
    </w:r>
  </w:p>
  <w:p w:rsidR="001B419F" w:rsidRPr="00206ACF" w:rsidRDefault="00F57455" w:rsidP="003E72BB">
    <w:pPr>
      <w:pStyle w:val="a6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Pr="0072231F" w:rsidRDefault="00F57455" w:rsidP="003E72BB">
    <w:pPr>
      <w:pStyle w:val="a6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0D" w:rsidRDefault="000E7A0D">
      <w:r>
        <w:separator/>
      </w:r>
    </w:p>
  </w:footnote>
  <w:footnote w:type="continuationSeparator" w:id="0">
    <w:p w:rsidR="000E7A0D" w:rsidRDefault="000E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Default="007377F1" w:rsidP="00931EF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419F" w:rsidRDefault="00F57455" w:rsidP="00DA73B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Default="007377F1" w:rsidP="00931EF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7455">
      <w:rPr>
        <w:rStyle w:val="a8"/>
        <w:noProof/>
      </w:rPr>
      <w:t>3</w:t>
    </w:r>
    <w:r>
      <w:rPr>
        <w:rStyle w:val="a8"/>
      </w:rPr>
      <w:fldChar w:fldCharType="end"/>
    </w:r>
  </w:p>
  <w:p w:rsidR="001B419F" w:rsidRPr="00935A6B" w:rsidRDefault="007377F1" w:rsidP="0072231F">
    <w:pPr>
      <w:pStyle w:val="a4"/>
      <w:ind w:right="360"/>
      <w:jc w:val="center"/>
      <w:rPr>
        <w:i w:val="0"/>
        <w:sz w:val="18"/>
        <w:szCs w:val="18"/>
      </w:rPr>
    </w:pPr>
    <w:r w:rsidRPr="00935A6B">
      <w:rPr>
        <w:rStyle w:val="a8"/>
        <w:sz w:val="18"/>
        <w:szCs w:val="18"/>
      </w:rPr>
      <w:fldChar w:fldCharType="begin"/>
    </w:r>
    <w:r w:rsidRPr="00935A6B">
      <w:rPr>
        <w:rStyle w:val="a8"/>
        <w:sz w:val="18"/>
        <w:szCs w:val="18"/>
      </w:rPr>
      <w:instrText xml:space="preserve"> PAGE </w:instrText>
    </w:r>
    <w:r w:rsidRPr="00935A6B">
      <w:rPr>
        <w:rStyle w:val="a8"/>
        <w:sz w:val="18"/>
        <w:szCs w:val="18"/>
      </w:rPr>
      <w:fldChar w:fldCharType="separate"/>
    </w:r>
    <w:r w:rsidR="00F57455">
      <w:rPr>
        <w:rStyle w:val="a8"/>
        <w:noProof/>
        <w:sz w:val="18"/>
        <w:szCs w:val="18"/>
      </w:rPr>
      <w:t>3</w:t>
    </w:r>
    <w:r w:rsidRPr="00935A6B">
      <w:rPr>
        <w:rStyle w:val="a8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F" w:rsidRDefault="00F57455" w:rsidP="003E72BB">
    <w:pPr>
      <w:pStyle w:val="a4"/>
      <w:tabs>
        <w:tab w:val="clear" w:pos="4320"/>
        <w:tab w:val="clear" w:pos="9480"/>
        <w:tab w:val="left" w:pos="9855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5474"/>
    <w:multiLevelType w:val="hybridMultilevel"/>
    <w:tmpl w:val="69EACA0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A70B68"/>
    <w:multiLevelType w:val="hybridMultilevel"/>
    <w:tmpl w:val="2856BF0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F1"/>
    <w:rsid w:val="00045E7B"/>
    <w:rsid w:val="000B36CB"/>
    <w:rsid w:val="000E7A0D"/>
    <w:rsid w:val="001502B8"/>
    <w:rsid w:val="0016336B"/>
    <w:rsid w:val="001C3732"/>
    <w:rsid w:val="001D4215"/>
    <w:rsid w:val="00212706"/>
    <w:rsid w:val="00257DF7"/>
    <w:rsid w:val="00293C80"/>
    <w:rsid w:val="002B4F86"/>
    <w:rsid w:val="002F08C5"/>
    <w:rsid w:val="00382CCE"/>
    <w:rsid w:val="003B5B16"/>
    <w:rsid w:val="00437B01"/>
    <w:rsid w:val="00552204"/>
    <w:rsid w:val="006704C3"/>
    <w:rsid w:val="006908B9"/>
    <w:rsid w:val="006929DB"/>
    <w:rsid w:val="006E1520"/>
    <w:rsid w:val="007377F1"/>
    <w:rsid w:val="00755BB8"/>
    <w:rsid w:val="00770008"/>
    <w:rsid w:val="007E0E00"/>
    <w:rsid w:val="008D1697"/>
    <w:rsid w:val="00977DFB"/>
    <w:rsid w:val="00AB7724"/>
    <w:rsid w:val="00CE4B34"/>
    <w:rsid w:val="00DD4E8A"/>
    <w:rsid w:val="00EC4452"/>
    <w:rsid w:val="00F57455"/>
    <w:rsid w:val="00FC4AF4"/>
    <w:rsid w:val="00FC5C65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0892A7"/>
  <w15:docId w15:val="{99DC0DFA-A805-4C86-86FC-9C2CA3C7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77F1"/>
    <w:pPr>
      <w:keepNext/>
      <w:jc w:val="both"/>
      <w:outlineLvl w:val="3"/>
    </w:pPr>
    <w:rPr>
      <w:rFonts w:ascii="Bookman Old Style" w:hAnsi="Bookman Old Style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qFormat/>
    <w:rsid w:val="00212706"/>
  </w:style>
  <w:style w:type="character" w:customStyle="1" w:styleId="40">
    <w:name w:val="Заголовок 4 Знак"/>
    <w:basedOn w:val="a0"/>
    <w:link w:val="4"/>
    <w:rsid w:val="007377F1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paragraph" w:styleId="a4">
    <w:name w:val="header"/>
    <w:basedOn w:val="a"/>
    <w:link w:val="a5"/>
    <w:rsid w:val="007377F1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5">
    <w:name w:val="Верхній колонтитул Знак"/>
    <w:basedOn w:val="a0"/>
    <w:link w:val="a4"/>
    <w:rsid w:val="007377F1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6">
    <w:name w:val="footer"/>
    <w:basedOn w:val="a"/>
    <w:link w:val="a7"/>
    <w:rsid w:val="007377F1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ій колонтитул Знак"/>
    <w:basedOn w:val="a0"/>
    <w:link w:val="a6"/>
    <w:rsid w:val="007377F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page number"/>
    <w:basedOn w:val="a0"/>
    <w:rsid w:val="007377F1"/>
  </w:style>
  <w:style w:type="paragraph" w:styleId="a9">
    <w:name w:val="List"/>
    <w:basedOn w:val="a"/>
    <w:rsid w:val="007377F1"/>
    <w:pPr>
      <w:autoSpaceDE/>
      <w:autoSpaceDN/>
      <w:ind w:left="283" w:hanging="283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7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2025-12-22T11:36:00Z</cp:lastPrinted>
  <dcterms:created xsi:type="dcterms:W3CDTF">2025-12-29T15:00:00Z</dcterms:created>
  <dcterms:modified xsi:type="dcterms:W3CDTF">2025-12-29T15:00:00Z</dcterms:modified>
</cp:coreProperties>
</file>