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09" w:rsidRDefault="00206609" w:rsidP="00216E1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4187" w:rsidRPr="00AB4187" w:rsidRDefault="00AB4187" w:rsidP="00216E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31"/>
          <w:szCs w:val="31"/>
          <w:lang w:val="uk-UA" w:eastAsia="uk-UA"/>
        </w:rPr>
      </w:pPr>
      <w:r w:rsidRPr="00AB4187">
        <w:rPr>
          <w:rFonts w:ascii="Times" w:eastAsia="Times" w:hAnsi="Times" w:cs="Times"/>
          <w:b/>
          <w:color w:val="000000"/>
          <w:sz w:val="31"/>
          <w:szCs w:val="31"/>
          <w:lang w:val="uk-UA" w:eastAsia="uk-UA"/>
        </w:rPr>
        <w:t xml:space="preserve">4. </w:t>
      </w:r>
      <w:r w:rsidRPr="00AB4187">
        <w:rPr>
          <w:rFonts w:ascii="Arial" w:eastAsia="Arial" w:hAnsi="Arial" w:cs="Arial"/>
          <w:color w:val="000000"/>
          <w:sz w:val="31"/>
          <w:szCs w:val="31"/>
          <w:lang w:val="uk-UA" w:eastAsia="uk-UA"/>
        </w:rPr>
        <w:t xml:space="preserve">Основні </w:t>
      </w:r>
      <w:proofErr w:type="spellStart"/>
      <w:r w:rsidRPr="00AB4187">
        <w:rPr>
          <w:rFonts w:ascii="Arial" w:eastAsia="Arial" w:hAnsi="Arial" w:cs="Arial"/>
          <w:color w:val="000000"/>
          <w:sz w:val="31"/>
          <w:szCs w:val="31"/>
          <w:lang w:val="uk-UA" w:eastAsia="uk-UA"/>
        </w:rPr>
        <w:t>проєкти</w:t>
      </w:r>
      <w:proofErr w:type="spellEnd"/>
      <w:r w:rsidRPr="00AB4187">
        <w:rPr>
          <w:rFonts w:ascii="Arial" w:eastAsia="Arial" w:hAnsi="Arial" w:cs="Arial"/>
          <w:color w:val="000000"/>
          <w:sz w:val="31"/>
          <w:szCs w:val="31"/>
          <w:lang w:val="uk-UA" w:eastAsia="uk-UA"/>
        </w:rPr>
        <w:t>, завдання та механізми реалізації Програми</w:t>
      </w:r>
    </w:p>
    <w:tbl>
      <w:tblPr>
        <w:tblW w:w="14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34"/>
        <w:gridCol w:w="1242"/>
        <w:gridCol w:w="6"/>
        <w:gridCol w:w="1087"/>
        <w:gridCol w:w="1265"/>
        <w:gridCol w:w="1615"/>
        <w:gridCol w:w="1116"/>
        <w:gridCol w:w="1265"/>
        <w:gridCol w:w="1615"/>
        <w:gridCol w:w="1058"/>
        <w:gridCol w:w="1383"/>
      </w:tblGrid>
      <w:tr w:rsidR="00AB4187" w:rsidRPr="00AB4187" w:rsidTr="00B316FA">
        <w:trPr>
          <w:trHeight w:val="389"/>
        </w:trPr>
        <w:tc>
          <w:tcPr>
            <w:tcW w:w="2859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eastAsia="Arial" w:hAnsi="Times New Roman" w:cs="Times New Roman"/>
                <w:b/>
                <w:color w:val="000000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  <w:t xml:space="preserve">Назва </w:t>
            </w:r>
            <w:proofErr w:type="spellStart"/>
            <w:r w:rsidRPr="00AB4187"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  <w:t>проєкту</w:t>
            </w:r>
            <w:proofErr w:type="spellEnd"/>
            <w:r w:rsidRPr="00AB4187"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  <w:t xml:space="preserve">, </w:t>
            </w:r>
            <w:r w:rsidRPr="00AB4187">
              <w:rPr>
                <w:rFonts w:ascii="Times New Roman" w:eastAsia="Arial" w:hAnsi="Times New Roman" w:cs="Times New Roman"/>
                <w:b/>
                <w:color w:val="000000"/>
                <w:lang w:val="uk-UA" w:eastAsia="uk-UA"/>
              </w:rPr>
              <w:t xml:space="preserve"> </w:t>
            </w:r>
          </w:p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  <w:t>заходу</w:t>
            </w:r>
          </w:p>
        </w:tc>
        <w:tc>
          <w:tcPr>
            <w:tcW w:w="1248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" w:right="61" w:firstLine="13"/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  <w:t xml:space="preserve">Номери </w:t>
            </w:r>
            <w:r w:rsidRPr="00AB4187">
              <w:rPr>
                <w:rFonts w:ascii="Times New Roman" w:eastAsia="Arial" w:hAnsi="Times New Roman" w:cs="Times New Roman"/>
                <w:b/>
                <w:color w:val="000000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  <w:t>завдань</w:t>
            </w:r>
          </w:p>
        </w:tc>
        <w:tc>
          <w:tcPr>
            <w:tcW w:w="10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"/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  <w:t xml:space="preserve">Вико </w:t>
            </w:r>
          </w:p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</w:pPr>
            <w:proofErr w:type="spellStart"/>
            <w:r w:rsidRPr="00AB4187"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  <w:t>навець</w:t>
            </w:r>
            <w:proofErr w:type="spellEnd"/>
          </w:p>
        </w:tc>
        <w:tc>
          <w:tcPr>
            <w:tcW w:w="793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"/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  <w:t xml:space="preserve">Орієнтовна вартість за джерелами фінансування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 w:right="58"/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  <w:t xml:space="preserve">Всього </w:t>
            </w:r>
            <w:r w:rsidRPr="00AB4187">
              <w:rPr>
                <w:rFonts w:ascii="Times New Roman" w:eastAsia="Arial" w:hAnsi="Times New Roman" w:cs="Times New Roman"/>
                <w:b/>
                <w:color w:val="000000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  <w:t xml:space="preserve">вартість </w:t>
            </w:r>
          </w:p>
        </w:tc>
      </w:tr>
      <w:tr w:rsidR="00AB4187" w:rsidRPr="00AB4187" w:rsidTr="00C82304">
        <w:trPr>
          <w:trHeight w:val="327"/>
        </w:trPr>
        <w:tc>
          <w:tcPr>
            <w:tcW w:w="285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</w:pPr>
          </w:p>
        </w:tc>
        <w:tc>
          <w:tcPr>
            <w:tcW w:w="124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</w:pPr>
          </w:p>
        </w:tc>
        <w:tc>
          <w:tcPr>
            <w:tcW w:w="10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hd w:val="clear" w:color="auto" w:fill="CCCCCC"/>
                <w:lang w:val="uk-UA" w:eastAsia="uk-UA"/>
              </w:rPr>
            </w:pPr>
          </w:p>
        </w:tc>
        <w:tc>
          <w:tcPr>
            <w:tcW w:w="399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>2025</w:t>
            </w:r>
          </w:p>
        </w:tc>
        <w:tc>
          <w:tcPr>
            <w:tcW w:w="39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>202</w:t>
            </w:r>
            <w:r w:rsidR="00C82304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>6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</w:p>
        </w:tc>
      </w:tr>
      <w:tr w:rsidR="00AB4187" w:rsidRPr="00AB4187" w:rsidTr="00B316FA">
        <w:trPr>
          <w:trHeight w:val="989"/>
        </w:trPr>
        <w:tc>
          <w:tcPr>
            <w:tcW w:w="285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</w:p>
        </w:tc>
        <w:tc>
          <w:tcPr>
            <w:tcW w:w="1248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</w:p>
        </w:tc>
        <w:tc>
          <w:tcPr>
            <w:tcW w:w="10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 w:right="5" w:firstLine="1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 xml:space="preserve">Сільський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>бюджет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" w:right="69" w:firstLine="9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 xml:space="preserve">Субвенції з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 xml:space="preserve">державного,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 xml:space="preserve">обласного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>бюджету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 xml:space="preserve">Інші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</w:p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>джерела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 w:right="6" w:firstLine="1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 xml:space="preserve">Сільський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>бюджет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" w:right="69" w:firstLine="9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 xml:space="preserve">Субвенції з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 xml:space="preserve">державного,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 xml:space="preserve">обласного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>бюджету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 xml:space="preserve">Інші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</w:p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  <w:t>джерела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CCCCCC"/>
                <w:lang w:val="uk-UA" w:eastAsia="uk-UA"/>
              </w:rPr>
            </w:pPr>
          </w:p>
        </w:tc>
      </w:tr>
      <w:tr w:rsidR="00AB4187" w:rsidRPr="00AB4187" w:rsidTr="00B316FA">
        <w:trPr>
          <w:trHeight w:val="394"/>
        </w:trPr>
        <w:tc>
          <w:tcPr>
            <w:tcW w:w="519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eastAsia="Arial" w:hAnsi="Times New Roman" w:cs="Times New Roman"/>
                <w:b/>
                <w:color w:val="000000"/>
                <w:shd w:val="clear" w:color="auto" w:fill="DEEAF6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shd w:val="clear" w:color="auto" w:fill="DEEAF6"/>
                <w:lang w:val="uk-UA" w:eastAsia="uk-UA"/>
              </w:rPr>
              <w:t xml:space="preserve">Всього по програмі 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4553D4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8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DEEAF6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DEEAF6"/>
                <w:lang w:val="uk-UA" w:eastAsia="uk-UA"/>
              </w:rPr>
              <w:t>8070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4553D4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8"/>
              <w:jc w:val="right"/>
              <w:rPr>
                <w:rFonts w:ascii="Times New Roman" w:eastAsia="Arial" w:hAnsi="Times New Roman" w:cs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DEEAF6"/>
                <w:lang w:val="uk-UA" w:eastAsia="uk-UA"/>
              </w:rPr>
              <w:t>13050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7F1A58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8"/>
              <w:jc w:val="right"/>
              <w:rPr>
                <w:rFonts w:ascii="Times New Roman" w:eastAsia="Arial" w:hAnsi="Times New Roman" w:cs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DEEAF6"/>
                <w:lang w:val="uk-UA" w:eastAsia="uk-UA"/>
              </w:rPr>
              <w:t>87785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4553D4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8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DEEAF6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DEEAF6"/>
                <w:lang w:val="uk-UA" w:eastAsia="uk-UA"/>
              </w:rPr>
              <w:t>9595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7F1A58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8"/>
              <w:jc w:val="right"/>
              <w:rPr>
                <w:rFonts w:ascii="Times New Roman" w:eastAsia="Arial" w:hAnsi="Times New Roman" w:cs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DEEAF6"/>
                <w:lang w:val="uk-UA" w:eastAsia="uk-UA"/>
              </w:rPr>
              <w:t>33400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7F1A58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5"/>
              <w:jc w:val="right"/>
              <w:rPr>
                <w:rFonts w:ascii="Times New Roman" w:eastAsia="Arial" w:hAnsi="Times New Roman" w:cs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DEEAF6"/>
                <w:lang w:val="uk-UA" w:eastAsia="uk-UA"/>
              </w:rPr>
              <w:t>2275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4553D4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DEEAF6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DEEAF6"/>
                <w:lang w:val="uk-UA" w:eastAsia="uk-UA"/>
              </w:rPr>
              <w:t>154175</w:t>
            </w:r>
          </w:p>
        </w:tc>
      </w:tr>
      <w:tr w:rsidR="00AB4187" w:rsidRPr="00AB4187" w:rsidTr="00C82304">
        <w:trPr>
          <w:trHeight w:val="178"/>
        </w:trPr>
        <w:tc>
          <w:tcPr>
            <w:tcW w:w="519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" w:right="79" w:firstLine="2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  <w:t xml:space="preserve">1. Стратегічна ціль "Сталий економічний </w:t>
            </w:r>
            <w:r w:rsidRPr="00AB4187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  <w:t>розвиток"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</w:pPr>
          </w:p>
        </w:tc>
      </w:tr>
      <w:tr w:rsidR="00AB4187" w:rsidRPr="00AB4187" w:rsidTr="00DD6CDD">
        <w:trPr>
          <w:trHeight w:val="339"/>
        </w:trPr>
        <w:tc>
          <w:tcPr>
            <w:tcW w:w="519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 w:right="285" w:firstLine="6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 xml:space="preserve">1.1. Операційна ціль "Розвиток малого </w:t>
            </w:r>
            <w:r w:rsidRPr="00AB4187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>бізнесу та інвестиції"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</w:pPr>
          </w:p>
        </w:tc>
      </w:tr>
      <w:tr w:rsidR="00AB4187" w:rsidRPr="00AB4187" w:rsidTr="00C82304">
        <w:trPr>
          <w:trHeight w:val="775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Розроблення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</w:p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right="116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комплексного плану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просторового розвитку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>громади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1.1.1 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>300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>600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>300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>600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highlight w:val="white"/>
                <w:lang w:val="uk-UA" w:eastAsia="uk-UA"/>
              </w:rPr>
              <w:t>1800</w:t>
            </w:r>
          </w:p>
        </w:tc>
      </w:tr>
      <w:tr w:rsidR="00AB4187" w:rsidRPr="00AB4187" w:rsidTr="00C82304">
        <w:trPr>
          <w:trHeight w:val="1372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49" w:firstLine="14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Виготовлення технічної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документації для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</w:p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об'єктів та земель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</w:p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 w:right="107" w:firstLine="9"/>
              <w:jc w:val="both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комунальної власності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>(</w:t>
            </w:r>
            <w:proofErr w:type="spellStart"/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>проєкти</w:t>
            </w:r>
            <w:proofErr w:type="spellEnd"/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 землеустрою,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технічні паспорти, </w:t>
            </w: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</w:p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>експертні оцінки тощо)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1.1.2 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200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200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highlight w:val="white"/>
                <w:lang w:val="uk-UA" w:eastAsia="uk-UA"/>
              </w:rPr>
              <w:t>400</w:t>
            </w:r>
          </w:p>
        </w:tc>
      </w:tr>
      <w:tr w:rsidR="00AB4187" w:rsidRPr="00AB4187" w:rsidTr="00AB4187">
        <w:trPr>
          <w:trHeight w:val="734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Розроблення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right="303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ресурсного паспорту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громади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1.1.2,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5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5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4"/>
              <w:jc w:val="right"/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  <w:t>10</w:t>
            </w:r>
          </w:p>
        </w:tc>
      </w:tr>
      <w:tr w:rsidR="00BA5A41" w:rsidRPr="00AB4187" w:rsidTr="00AB4187">
        <w:trPr>
          <w:trHeight w:val="734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Pr="00951F09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lastRenderedPageBreak/>
              <w:t xml:space="preserve">Розроблення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землеустрою з організації і встановлення меж територій природно-заповідного фонду для встановлення обмежень у використанні земель ентомологічного заказника місцевого значення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Підгірцівський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» на території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Дядьковицької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сільської ради Рівненського району Рівненської області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Pr="00951F09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Pr="00951F09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Pr="00951F09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30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Pr="00951F09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Pr="00951F09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Pr="00951F09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4"/>
              <w:jc w:val="right"/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  <w:t>30</w:t>
            </w:r>
          </w:p>
        </w:tc>
      </w:tr>
      <w:tr w:rsidR="00BA5A41" w:rsidRPr="00AB4187" w:rsidTr="00AB4187">
        <w:trPr>
          <w:trHeight w:val="734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Розроблення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землеустрою з організації і встановлення меж територій природно-заповідного фонду для встановлення обмежень у використанні земель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ландшавтного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заказника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Передільські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горби» на території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Дядьковицької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сільської ради Рівненського району Рівненської області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Pr="00951F09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Pr="00951F09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50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A41" w:rsidRDefault="00BA5A41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4"/>
              <w:jc w:val="right"/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  <w:t>50</w:t>
            </w:r>
          </w:p>
        </w:tc>
      </w:tr>
      <w:tr w:rsidR="00AB4187" w:rsidRPr="00AB4187" w:rsidTr="00AB4187">
        <w:trPr>
          <w:trHeight w:val="467"/>
        </w:trPr>
        <w:tc>
          <w:tcPr>
            <w:tcW w:w="519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  <w:r w:rsidRPr="00AB4187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 xml:space="preserve">Операційна ціль 1.2. Енергоефективність </w:t>
            </w:r>
            <w:r w:rsidRPr="00AB4187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B4187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>та відновлювальні джерела енергії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AB4187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highlight w:val="white"/>
                <w:lang w:val="uk-UA" w:eastAsia="uk-UA"/>
              </w:rPr>
            </w:pPr>
          </w:p>
        </w:tc>
      </w:tr>
      <w:tr w:rsidR="00AB4187" w:rsidRPr="00AB4187" w:rsidTr="00C82304">
        <w:trPr>
          <w:trHeight w:val="927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Запровадження і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 w:right="50" w:firstLine="3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сертифі-кація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системи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енергоме-неджменту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(у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тому числі проведення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ерегоаудиту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комунальних будівель)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1.2.1,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3.1.6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50 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50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  <w:t>300</w:t>
            </w:r>
          </w:p>
        </w:tc>
      </w:tr>
      <w:tr w:rsidR="00AB4187" w:rsidRPr="00AB4187" w:rsidTr="00C82304">
        <w:trPr>
          <w:trHeight w:val="1294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 w:right="80" w:firstLine="6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Капітальний ремонт КЗ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"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Малошпаківський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заклад дошкільної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384" w:firstLine="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освіти (ясла-садок)"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загального типу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(утеплення фасадів) 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1.2.2,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3.1.6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1000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1500 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  <w:t>2500</w:t>
            </w:r>
          </w:p>
        </w:tc>
      </w:tr>
      <w:tr w:rsidR="00AB4187" w:rsidRPr="00AB4187" w:rsidTr="00B316FA">
        <w:trPr>
          <w:trHeight w:val="1690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lastRenderedPageBreak/>
              <w:t xml:space="preserve">Заміна системи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опалення КЗ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"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Малошпаківський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заклад дошкільної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384" w:firstLine="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освіти (ясла-садок)"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загального типу (зі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встановленням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твердопаливних котлів)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1.2.2,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3.1.6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2500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2800</w:t>
            </w:r>
          </w:p>
        </w:tc>
      </w:tr>
      <w:tr w:rsidR="00AB4187" w:rsidRPr="00AB4187" w:rsidTr="00AB4187">
        <w:trPr>
          <w:trHeight w:val="1584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 w:right="373" w:firstLine="6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Капітальний ремонт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будівлі філії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"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Милостівська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початкова школа"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опорного закладу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"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Дядьковицький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ліцей 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1.2.2,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3.1.6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600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2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600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  <w:t>1500</w:t>
            </w:r>
          </w:p>
        </w:tc>
      </w:tr>
      <w:tr w:rsidR="00AB4187" w:rsidRPr="00AB4187" w:rsidTr="00C82304">
        <w:trPr>
          <w:trHeight w:val="734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Утеп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л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ення фасаду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опорного закладу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"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Малошпаківський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ліцей"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1.2.2,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3.1.6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500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4500 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500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4500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10000</w:t>
            </w:r>
          </w:p>
        </w:tc>
      </w:tr>
      <w:tr w:rsidR="00AB4187" w:rsidRPr="00AB4187" w:rsidTr="00C82304">
        <w:trPr>
          <w:trHeight w:val="661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109" w:firstLine="10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Реконструкція системи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опалення опорного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закладу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"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Малошпаківський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ліцей"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1.2.2,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3.1.6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150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400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4500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  <w:t>5050</w:t>
            </w:r>
          </w:p>
        </w:tc>
      </w:tr>
      <w:tr w:rsidR="00AB4187" w:rsidRPr="00AB4187" w:rsidTr="00C82304">
        <w:trPr>
          <w:trHeight w:val="745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09" w:firstLine="15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Реконструкція системи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опалення майстерні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Дядьковицького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 ліцею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1.2.2,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3.1.6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25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4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25</w:t>
            </w:r>
          </w:p>
        </w:tc>
      </w:tr>
      <w:tr w:rsidR="00AB4187" w:rsidRPr="00AB4187" w:rsidTr="00C82304">
        <w:trPr>
          <w:trHeight w:val="801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 w:right="59" w:firstLine="13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Капітальний ремонт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будівлі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Дядьковицького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ліцею (утеплення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фасадів)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1.2.2,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3.1.6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600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6000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  <w:t>6600</w:t>
            </w:r>
          </w:p>
        </w:tc>
      </w:tr>
      <w:tr w:rsidR="00AB4187" w:rsidRPr="00AB4187" w:rsidTr="00C82304">
        <w:trPr>
          <w:trHeight w:val="876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 w:right="109" w:firstLine="1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Реконструкція системи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теплопостачання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Дядьковицького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 ліцею 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1.2.2,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3.1.6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500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2000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2500</w:t>
            </w:r>
          </w:p>
        </w:tc>
      </w:tr>
      <w:tr w:rsidR="00AB4187" w:rsidRPr="00AB4187" w:rsidTr="00C82304">
        <w:trPr>
          <w:trHeight w:val="1228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lastRenderedPageBreak/>
              <w:t xml:space="preserve">Будівництво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твердопаливної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котельні для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теплопостачання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Малошпаківського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C82304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ліцею,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Малошпаківського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ЗДО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1.2.2,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3.1.6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2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00 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1100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4187" w:rsidRPr="00951F09" w:rsidRDefault="00AB4187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  <w:t>2500</w:t>
            </w:r>
          </w:p>
        </w:tc>
      </w:tr>
      <w:tr w:rsidR="009E46D6" w:rsidRPr="00AB4187" w:rsidTr="00C82304">
        <w:trPr>
          <w:trHeight w:val="604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 w:right="109" w:firstLine="1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Реконструкція системи </w:t>
            </w: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теплопостачання </w:t>
            </w: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proofErr w:type="spellStart"/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Дядьковицького</w:t>
            </w:r>
            <w:proofErr w:type="spellEnd"/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ЗДО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1.2.2, </w:t>
            </w: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3.1.6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1300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  <w:t>1500</w:t>
            </w:r>
          </w:p>
        </w:tc>
      </w:tr>
      <w:tr w:rsidR="009E46D6" w:rsidRPr="00AB4187" w:rsidTr="00C82304">
        <w:trPr>
          <w:trHeight w:val="659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 w:right="108" w:firstLine="1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Реконструкція системи  теплопостачання  </w:t>
            </w:r>
          </w:p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proofErr w:type="spellStart"/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Верхівського</w:t>
            </w:r>
            <w:proofErr w:type="spellEnd"/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ЗДО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1.2.2,  </w:t>
            </w:r>
          </w:p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3.1.6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200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1300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1500</w:t>
            </w:r>
          </w:p>
        </w:tc>
      </w:tr>
      <w:tr w:rsidR="009E46D6" w:rsidRPr="00AB4187" w:rsidTr="00C82304">
        <w:trPr>
          <w:trHeight w:val="876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 w:right="109" w:firstLine="1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Реконструкція системи </w:t>
            </w: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теплопостачання </w:t>
            </w: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приміщення </w:t>
            </w: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right="6" w:hanging="13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proofErr w:type="spellStart"/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Дядьковицької</w:t>
            </w:r>
            <w:proofErr w:type="spellEnd"/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сільської </w:t>
            </w: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ради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1.2.2 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250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250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shd w:val="clear" w:color="auto" w:fill="F3F3F3"/>
                <w:lang w:val="uk-UA"/>
              </w:rPr>
              <w:t>500</w:t>
            </w:r>
          </w:p>
        </w:tc>
      </w:tr>
      <w:tr w:rsidR="009E46D6" w:rsidRPr="00AB4187" w:rsidTr="00C82304">
        <w:trPr>
          <w:trHeight w:val="944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 w:right="109" w:firstLine="1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Реконструкція системи  теплопостачання  </w:t>
            </w:r>
          </w:p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right="396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приміщення </w:t>
            </w:r>
            <w:proofErr w:type="spellStart"/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Малош</w:t>
            </w:r>
            <w:proofErr w:type="spellEnd"/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паківської</w:t>
            </w:r>
            <w:proofErr w:type="spellEnd"/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сільської  ради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1.2.2 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250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C82304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250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500</w:t>
            </w:r>
          </w:p>
        </w:tc>
      </w:tr>
      <w:tr w:rsidR="009E46D6" w:rsidRPr="00AB4187" w:rsidTr="00C82304">
        <w:trPr>
          <w:trHeight w:val="320"/>
        </w:trPr>
        <w:tc>
          <w:tcPr>
            <w:tcW w:w="519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 xml:space="preserve">Операційна ціль 1.3. Розвиток зеленого </w:t>
            </w:r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 xml:space="preserve">та </w:t>
            </w:r>
            <w:proofErr w:type="spellStart"/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>етно</w:t>
            </w:r>
            <w:proofErr w:type="spellEnd"/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 xml:space="preserve"> туризму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</w:p>
        </w:tc>
      </w:tr>
      <w:tr w:rsidR="009E46D6" w:rsidRPr="00AB4187" w:rsidTr="00C82304">
        <w:trPr>
          <w:trHeight w:val="1334"/>
        </w:trPr>
        <w:tc>
          <w:tcPr>
            <w:tcW w:w="28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6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Упорядкування зони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відпочинку "Троянівські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джерела" біля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ентомологічного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заказника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"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Підгірцівський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"</w:t>
            </w:r>
          </w:p>
        </w:tc>
        <w:tc>
          <w:tcPr>
            <w:tcW w:w="1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1.3.1 </w:t>
            </w:r>
          </w:p>
        </w:tc>
        <w:tc>
          <w:tcPr>
            <w:tcW w:w="1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40 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50</w:t>
            </w:r>
          </w:p>
        </w:tc>
      </w:tr>
      <w:tr w:rsidR="009E46D6" w:rsidRPr="00AB4187" w:rsidTr="009E46D6">
        <w:trPr>
          <w:trHeight w:val="270"/>
        </w:trPr>
        <w:tc>
          <w:tcPr>
            <w:tcW w:w="519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  <w:t xml:space="preserve">2. Стратегічна ціль «Безпека і висока </w:t>
            </w:r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я</w:t>
            </w:r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  <w:t>кість життя»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</w:p>
        </w:tc>
      </w:tr>
      <w:tr w:rsidR="009E46D6" w:rsidRPr="00AB4187" w:rsidTr="009E46D6">
        <w:trPr>
          <w:trHeight w:val="270"/>
        </w:trPr>
        <w:tc>
          <w:tcPr>
            <w:tcW w:w="519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E46D6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D966"/>
                <w:lang w:val="uk-UA" w:eastAsia="uk-UA"/>
              </w:rPr>
            </w:pPr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 xml:space="preserve">Операційна ціль 2.1. Створення </w:t>
            </w:r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 xml:space="preserve">безпечного та комфортного середовища </w:t>
            </w:r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9E46D6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>проживання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</w:p>
        </w:tc>
      </w:tr>
      <w:tr w:rsidR="009E46D6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 w:right="335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Забезпечення дієвої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lastRenderedPageBreak/>
              <w:t xml:space="preserve">системи пожежної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безпеки шляхом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" w:right="462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поєднання функцій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місцевої пожежної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right="4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команди і добровільних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пожежних бригад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lastRenderedPageBreak/>
              <w:t xml:space="preserve">2.1.1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  <w:r w:rsidRPr="009E46D6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100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200</w:t>
            </w:r>
          </w:p>
        </w:tc>
      </w:tr>
      <w:tr w:rsidR="009E46D6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184" w:firstLine="3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lastRenderedPageBreak/>
              <w:t xml:space="preserve">Поточний середній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ремонт дороги Т-1817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(с.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Дядьковичі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2.1.2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84250 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 w:rsidRPr="009E46D6"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84350</w:t>
            </w:r>
          </w:p>
        </w:tc>
      </w:tr>
      <w:tr w:rsidR="009E46D6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B316FA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77" w:firstLine="7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B316FA">
              <w:rPr>
                <w:rFonts w:ascii="Times New Roman" w:hAnsi="Times New Roman" w:cs="Times New Roman"/>
                <w:sz w:val="19"/>
                <w:szCs w:val="19"/>
                <w:shd w:val="clear" w:color="auto" w:fill="F3F3F3"/>
                <w:lang w:val="uk-UA"/>
              </w:rPr>
              <w:t xml:space="preserve">Затвердження цільової </w:t>
            </w:r>
            <w:r w:rsidRPr="00B316FA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 w:rsidRPr="00B316FA">
              <w:rPr>
                <w:rFonts w:ascii="Times New Roman" w:hAnsi="Times New Roman" w:cs="Times New Roman"/>
                <w:sz w:val="19"/>
                <w:szCs w:val="19"/>
                <w:shd w:val="clear" w:color="auto" w:fill="F3F3F3"/>
                <w:lang w:val="uk-UA"/>
              </w:rPr>
              <w:t xml:space="preserve">програми з утримання </w:t>
            </w:r>
            <w:r w:rsidRPr="00B316FA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 w:rsidRPr="00B316FA">
              <w:rPr>
                <w:rFonts w:ascii="Times New Roman" w:hAnsi="Times New Roman" w:cs="Times New Roman"/>
                <w:sz w:val="19"/>
                <w:szCs w:val="19"/>
                <w:shd w:val="clear" w:color="auto" w:fill="F3F3F3"/>
                <w:lang w:val="uk-UA"/>
              </w:rPr>
              <w:t xml:space="preserve">доріг місцевого </w:t>
            </w:r>
            <w:r w:rsidRPr="00B316FA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</w:p>
          <w:p w:rsidR="009E46D6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right="91" w:hanging="8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B316FA">
              <w:rPr>
                <w:rFonts w:ascii="Times New Roman" w:hAnsi="Times New Roman" w:cs="Times New Roman"/>
                <w:sz w:val="19"/>
                <w:szCs w:val="19"/>
                <w:shd w:val="clear" w:color="auto" w:fill="F3F3F3"/>
                <w:lang w:val="uk-UA"/>
              </w:rPr>
              <w:t>значення на 202</w:t>
            </w:r>
            <w:r w:rsidRPr="00B316FA">
              <w:rPr>
                <w:rFonts w:ascii="Times New Roman" w:hAnsi="Times New Roman" w:cs="Times New Roman"/>
                <w:sz w:val="19"/>
                <w:szCs w:val="19"/>
                <w:shd w:val="clear" w:color="auto" w:fill="F3F3F3"/>
                <w:lang w:val="en-US"/>
              </w:rPr>
              <w:t>5</w:t>
            </w:r>
            <w:r w:rsidRPr="00B316FA">
              <w:rPr>
                <w:rFonts w:ascii="Times New Roman" w:hAnsi="Times New Roman" w:cs="Times New Roman"/>
                <w:sz w:val="19"/>
                <w:szCs w:val="19"/>
                <w:shd w:val="clear" w:color="auto" w:fill="F3F3F3"/>
                <w:lang w:val="uk-UA"/>
              </w:rPr>
              <w:t>-202</w:t>
            </w:r>
            <w:r w:rsidRPr="00B316FA">
              <w:rPr>
                <w:rFonts w:ascii="Times New Roman" w:hAnsi="Times New Roman" w:cs="Times New Roman"/>
                <w:sz w:val="19"/>
                <w:szCs w:val="19"/>
                <w:shd w:val="clear" w:color="auto" w:fill="F3F3F3"/>
                <w:lang w:val="en-US"/>
              </w:rPr>
              <w:t>6</w:t>
            </w:r>
            <w:r w:rsidR="009E46D6" w:rsidRPr="00B316FA">
              <w:rPr>
                <w:rFonts w:ascii="Times New Roman" w:hAnsi="Times New Roman" w:cs="Times New Roman"/>
                <w:sz w:val="19"/>
                <w:szCs w:val="19"/>
                <w:shd w:val="clear" w:color="auto" w:fill="F3F3F3"/>
                <w:lang w:val="uk-UA"/>
              </w:rPr>
              <w:t xml:space="preserve"> </w:t>
            </w:r>
            <w:r w:rsidR="009E46D6" w:rsidRPr="00B316FA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 w:rsidR="009E46D6" w:rsidRPr="00B316FA">
              <w:rPr>
                <w:rFonts w:ascii="Times New Roman" w:hAnsi="Times New Roman" w:cs="Times New Roman"/>
                <w:sz w:val="19"/>
                <w:szCs w:val="19"/>
                <w:shd w:val="clear" w:color="auto" w:fill="F3F3F3"/>
                <w:lang w:val="uk-UA"/>
              </w:rPr>
              <w:t xml:space="preserve">роки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2.1.3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200 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  <w:r w:rsidRPr="00B316FA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100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6B59AE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red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951F09" w:rsidRDefault="009E46D6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200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6D6" w:rsidRPr="00B316FA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en-US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en-US" w:eastAsia="uk-UA"/>
              </w:rPr>
              <w:t>600</w:t>
            </w:r>
          </w:p>
        </w:tc>
      </w:tr>
      <w:tr w:rsidR="00B316FA" w:rsidRPr="00AB4187" w:rsidTr="00216E1D">
        <w:trPr>
          <w:trHeight w:val="627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1" w:lineRule="auto"/>
              <w:ind w:left="57" w:right="100" w:firstLine="1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Проведення вуличного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освітлення на вул.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Троїцькій в с.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Милостів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2.1.4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50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150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200</w:t>
            </w:r>
          </w:p>
        </w:tc>
      </w:tr>
      <w:tr w:rsidR="00B316FA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Влаштування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1" w:lineRule="auto"/>
              <w:ind w:left="60" w:right="66" w:firstLine="5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вуличного освітлення в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с.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Дворовичі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вул. Садова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2.1.4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300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50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350</w:t>
            </w:r>
          </w:p>
        </w:tc>
      </w:tr>
      <w:tr w:rsidR="00B316FA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Влаштування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1" w:lineRule="auto"/>
              <w:ind w:left="60" w:right="66" w:firstLine="5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вуличного освітлення в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с.Іваничі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, а саме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вул.Зелена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,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вул.Гагаріна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2.1.4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400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100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500</w:t>
            </w:r>
          </w:p>
        </w:tc>
      </w:tr>
      <w:tr w:rsidR="00B316FA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Влаштування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0" w:lineRule="auto"/>
              <w:ind w:left="60" w:right="85" w:firstLine="5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вуличного освітлення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по вул. Грушевського в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с.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Макотерти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2.1.4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50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50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100</w:t>
            </w:r>
          </w:p>
        </w:tc>
      </w:tr>
      <w:tr w:rsidR="00B316FA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Влаштування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16FA" w:rsidRPr="00B316FA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1" w:lineRule="auto"/>
              <w:ind w:left="60" w:right="66" w:firstLine="5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en-US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вуличного освітлення в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по вул.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Козацька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2.1.4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50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50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100</w:t>
            </w:r>
          </w:p>
        </w:tc>
      </w:tr>
      <w:tr w:rsidR="00B316FA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Влаштування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1" w:lineRule="auto"/>
              <w:ind w:left="60" w:right="66" w:firstLine="5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вуличного освітлення в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с. Великий Шпаків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2.1.4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50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300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350</w:t>
            </w:r>
          </w:p>
        </w:tc>
      </w:tr>
      <w:tr w:rsidR="00B316FA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lastRenderedPageBreak/>
              <w:t xml:space="preserve">Влаштування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1" w:lineRule="auto"/>
              <w:ind w:left="60" w:right="66" w:firstLine="5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вуличного освітлення в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с.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Ясининичі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2.1.4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200</w:t>
            </w:r>
          </w:p>
        </w:tc>
      </w:tr>
      <w:tr w:rsidR="00B316FA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Влаштування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1" w:lineRule="auto"/>
              <w:ind w:left="60" w:right="66" w:firstLine="5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вуличного освітлення в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с.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Заріцьк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2.1.4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150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100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150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100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500</w:t>
            </w:r>
          </w:p>
        </w:tc>
      </w:tr>
      <w:tr w:rsidR="00B316FA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Влаштування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1" w:lineRule="auto"/>
              <w:ind w:left="60" w:right="66" w:firstLine="5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вуличного освітлення в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с.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Пересопниця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2.1.4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B316FA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en-US"/>
              </w:rPr>
              <w:t>50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B316FA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en-US"/>
              </w:rPr>
              <w:t>100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B316FA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en-US"/>
              </w:rPr>
              <w:t>50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200</w:t>
            </w:r>
          </w:p>
        </w:tc>
      </w:tr>
      <w:tr w:rsidR="00B316FA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59" w:right="100" w:firstLine="8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Проведення вуличного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освітлення в с.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М.Шпаків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2.1.4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200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951F09" w:rsidRDefault="00B316FA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6FA" w:rsidRP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200</w:t>
            </w:r>
          </w:p>
        </w:tc>
      </w:tr>
      <w:tr w:rsidR="00982D15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Розвиток системи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відеоспостереження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2.1.10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60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60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E46D6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120</w:t>
            </w:r>
          </w:p>
        </w:tc>
      </w:tr>
      <w:tr w:rsidR="00982D15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right="498" w:hanging="3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Соціальний захист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вразливих верств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населення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2.1.6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1200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300 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300 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1200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300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300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E46D6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3600</w:t>
            </w:r>
          </w:p>
        </w:tc>
      </w:tr>
      <w:tr w:rsidR="00982D15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82D15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Сприяння зайнятості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населення, організація </w:t>
            </w:r>
            <w:r w:rsidRPr="00982D15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F3F3F3"/>
                <w:lang w:val="uk-UA" w:eastAsia="uk-UA"/>
              </w:rPr>
              <w:t xml:space="preserve">проведення </w:t>
            </w:r>
            <w:r w:rsidRPr="00982D15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</w:p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right="106" w:hanging="3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82D15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F3F3F3"/>
                <w:lang w:val="uk-UA" w:eastAsia="uk-UA"/>
              </w:rPr>
              <w:t>громадських робіт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2.1.6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50 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15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50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E46D6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125</w:t>
            </w:r>
          </w:p>
        </w:tc>
      </w:tr>
      <w:tr w:rsidR="00982D15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Здійснення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474" w:firstLine="3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благоустрою сіл та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забезпечення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функціонування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 w:right="476" w:firstLine="1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системи вуличного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освітлення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2.1.4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 w:right="476" w:firstLine="1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800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900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Pr="00951F09" w:rsidRDefault="00982D1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2D15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1700</w:t>
            </w:r>
          </w:p>
        </w:tc>
      </w:tr>
      <w:tr w:rsidR="001F0640" w:rsidRPr="00AB4187" w:rsidTr="00B316FA">
        <w:trPr>
          <w:trHeight w:val="270"/>
        </w:trPr>
        <w:tc>
          <w:tcPr>
            <w:tcW w:w="41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 xml:space="preserve">Операційна ціль 2.2. Покращення </w:t>
            </w: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>громадського здоров’я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</w:p>
        </w:tc>
      </w:tr>
      <w:tr w:rsidR="001F0640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Запровадження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320" w:firstLine="8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моніторингу "Індексу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здоров'я школи"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2.2.3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10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10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20</w:t>
            </w:r>
          </w:p>
        </w:tc>
      </w:tr>
      <w:tr w:rsidR="001F0640" w:rsidRPr="00AB4187" w:rsidTr="00B316FA">
        <w:trPr>
          <w:trHeight w:val="270"/>
        </w:trPr>
        <w:tc>
          <w:tcPr>
            <w:tcW w:w="41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</w:pP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lastRenderedPageBreak/>
              <w:t xml:space="preserve">Операційна ціль 2.3. Система </w:t>
            </w: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</w:p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 xml:space="preserve">поводження з твердими побутовими </w:t>
            </w: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>відходами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</w:p>
        </w:tc>
      </w:tr>
      <w:tr w:rsidR="001F0640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Запровадження в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right="136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комунальних закладах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роздільного збору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right="480" w:hanging="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твердих побутових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відходів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2.3.1,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2.3.2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50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50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100</w:t>
            </w:r>
          </w:p>
        </w:tc>
      </w:tr>
      <w:tr w:rsidR="001F0640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 w:right="391" w:hanging="5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Ліквідація стихійних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сміттєзвалищ та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рекультивація земель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2.3.2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20</w:t>
            </w:r>
          </w:p>
        </w:tc>
      </w:tr>
      <w:tr w:rsidR="001F0640" w:rsidRPr="00AB4187" w:rsidTr="00B316FA">
        <w:trPr>
          <w:trHeight w:val="270"/>
        </w:trPr>
        <w:tc>
          <w:tcPr>
            <w:tcW w:w="41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C000"/>
                <w:lang w:val="uk-UA" w:eastAsia="uk-UA"/>
              </w:rPr>
              <w:t xml:space="preserve">3. Стратегічна ціль </w:t>
            </w: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C000"/>
                <w:lang w:val="uk-UA" w:eastAsia="uk-UA"/>
              </w:rPr>
              <w:t xml:space="preserve">«Можливості для </w:t>
            </w: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C000"/>
                <w:lang w:val="uk-UA" w:eastAsia="uk-UA"/>
              </w:rPr>
              <w:t>самореалізації»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</w:p>
        </w:tc>
      </w:tr>
      <w:tr w:rsidR="001F0640" w:rsidRPr="00AB4187" w:rsidTr="00B316FA">
        <w:trPr>
          <w:trHeight w:val="270"/>
        </w:trPr>
        <w:tc>
          <w:tcPr>
            <w:tcW w:w="41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1F0640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>Операційна ціль 3.1. Розвиток освіти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</w:p>
        </w:tc>
      </w:tr>
      <w:tr w:rsidR="001F0640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 w:right="109" w:firstLine="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Реконструкція системи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електропостачання КЗ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"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Малошпаківський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заклад дошкільної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384" w:firstLine="1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освіти (ясла-садок)"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загального типу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3.1.2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200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Pr="00951F09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0640" w:rsidRDefault="001F0640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200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DD6CDD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 w:right="109" w:firstLine="7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F3F3F3"/>
                <w:lang w:val="uk-UA" w:eastAsia="uk-UA"/>
              </w:rPr>
              <w:t>Огородження територій у закладах освіти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3.1.2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50</w:t>
            </w:r>
            <w:r w:rsidR="00DD6CDD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DD6CDD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500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100</w:t>
            </w:r>
            <w:r w:rsidR="00DD6CDD"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 w:right="184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Обгородженн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я терито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рії філії "Іваницька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початкова школа" ОЗ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"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Малошпаківський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ліцей"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3.1.2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20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30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50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Заміна покрівлі та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78" w:firstLine="13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водостічної системи в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дошкільному підрозділі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с.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Верхівськ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3.1.2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50 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150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2000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50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 w:rsidRPr="007A2304"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2250</w:t>
            </w:r>
          </w:p>
        </w:tc>
      </w:tr>
      <w:tr w:rsidR="006655B2" w:rsidRPr="00AB4187" w:rsidTr="00C82304">
        <w:trPr>
          <w:trHeight w:val="604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5" w:right="134" w:hanging="3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lastRenderedPageBreak/>
              <w:t xml:space="preserve">Створення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інклюзивно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 ресурсної кімнати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3.1.2,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3.1.3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50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50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50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150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Реконструкція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 w:right="25" w:firstLine="3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водостічної системи ОЗ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"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Дядьковиць-кий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ліцей"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(майстерня)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3.1.2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25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7A2304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25</w:t>
            </w:r>
          </w:p>
        </w:tc>
      </w:tr>
      <w:tr w:rsidR="006655B2" w:rsidRPr="00AB4187" w:rsidTr="00C82304">
        <w:trPr>
          <w:trHeight w:val="909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 w:right="119" w:firstLine="15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Капітальний ремонт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даху опорного закладу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"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Малошпаківський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5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ліцей"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3.1.2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500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3200 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2000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500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3500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500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AE102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10200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Реконструкція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харчоблоку </w:t>
            </w:r>
            <w:r w:rsidR="00DD6CDD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у філії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 ОЗ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6655B2" w:rsidRPr="00951F09" w:rsidRDefault="00DD6CDD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«</w:t>
            </w:r>
            <w:proofErr w:type="spellStart"/>
            <w:r w:rsidR="006655B2"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Малошпаківський</w:t>
            </w:r>
            <w:proofErr w:type="spellEnd"/>
            <w:r w:rsidR="006655B2"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3.1.2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DD6CDD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DD6CDD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100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DD6CDD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2</w:t>
            </w:r>
            <w:bookmarkStart w:id="0" w:name="_GoBack"/>
            <w:bookmarkEnd w:id="0"/>
            <w:r>
              <w:rPr>
                <w:rFonts w:ascii="Times New Roman" w:eastAsia="Arial" w:hAnsi="Times New Roman" w:cs="Times New Roman"/>
                <w:b/>
                <w:color w:val="000000"/>
                <w:shd w:val="clear" w:color="auto" w:fill="F3F3F3"/>
                <w:lang w:val="uk-UA" w:eastAsia="uk-UA"/>
              </w:rPr>
              <w:t>00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Реконструкція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харчоблоку </w:t>
            </w:r>
            <w:r w:rsidR="00DD6CDD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у філіях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ОЗ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6655B2" w:rsidRPr="00951F09" w:rsidRDefault="00DD6CDD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«</w:t>
            </w:r>
            <w:proofErr w:type="spellStart"/>
            <w:r w:rsidR="006655B2"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Дядьковицький</w:t>
            </w:r>
            <w:proofErr w:type="spellEnd"/>
            <w:r w:rsidR="006655B2"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3.1.2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300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1000 </w:t>
            </w: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1000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2300</w:t>
            </w:r>
          </w:p>
        </w:tc>
      </w:tr>
      <w:tr w:rsidR="006655B2" w:rsidRPr="00AB4187" w:rsidTr="00B316FA">
        <w:trPr>
          <w:trHeight w:val="270"/>
        </w:trPr>
        <w:tc>
          <w:tcPr>
            <w:tcW w:w="41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A46CFE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"/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</w:pPr>
            <w:r w:rsidRPr="00A46CFE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 xml:space="preserve">Операційна ціль 3.2. Соціальна </w:t>
            </w:r>
            <w:r w:rsidRPr="00A46CFE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</w:p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A46CFE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>мобілізація та активізація громади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" w:hanging="3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Створення молодіжного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центру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3.2.2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50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150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200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" w:hanging="3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Створення ветеранського простору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3.2.1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200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200</w:t>
            </w:r>
          </w:p>
        </w:tc>
      </w:tr>
      <w:tr w:rsidR="006655B2" w:rsidRPr="00AB4187" w:rsidTr="00B316FA">
        <w:trPr>
          <w:trHeight w:val="270"/>
        </w:trPr>
        <w:tc>
          <w:tcPr>
            <w:tcW w:w="41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C82304">
              <w:rPr>
                <w:rFonts w:ascii="Times New Roman" w:hAnsi="Times New Roman" w:cs="Times New Roman"/>
                <w:color w:val="000000"/>
                <w:sz w:val="19"/>
                <w:szCs w:val="19"/>
                <w:highlight w:val="yellow"/>
                <w:shd w:val="clear" w:color="auto" w:fill="F3F3F3"/>
                <w:lang w:val="uk-UA"/>
              </w:rPr>
              <w:t>Операційна ціль 3.3. Розвиток фізичної  культури і спорту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A46CFE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</w:pPr>
            <w:r w:rsidRPr="00A46CFE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Будівництво </w:t>
            </w:r>
            <w:r w:rsidRPr="00A46CFE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</w:p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A46CFE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спортивного </w:t>
            </w:r>
            <w:r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майданчика в с.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>Макот</w:t>
            </w:r>
            <w:r w:rsidRPr="00A46CFE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>ерти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A46CFE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>3.3.2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20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20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F3F3F3"/>
                <w:lang w:val="uk-UA" w:eastAsia="uk-UA"/>
              </w:rPr>
              <w:t xml:space="preserve">Щорічний футбольний турнір пам’яті загиблих Героїв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F3F3F3"/>
                <w:lang w:val="uk-UA" w:eastAsia="uk-UA"/>
              </w:rPr>
              <w:t>Дядьковицької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F3F3F3"/>
                <w:lang w:val="uk-UA" w:eastAsia="uk-UA"/>
              </w:rPr>
              <w:t xml:space="preserve"> громади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A46CFE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F3F3F3"/>
                <w:lang w:val="uk-UA" w:eastAsia="uk-UA"/>
              </w:rPr>
              <w:t>3.3.4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10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10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10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10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40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lastRenderedPageBreak/>
              <w:t xml:space="preserve">Будівництво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" w:right="66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мініфутбольного</w:t>
            </w:r>
            <w:proofErr w:type="spellEnd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 полі зі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штучним покриттям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3.3.2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150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1500 </w:t>
            </w: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1650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</w:pPr>
            <w:r w:rsidRPr="006655B2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F3F3F3"/>
                <w:lang w:val="uk-UA" w:eastAsia="uk-UA"/>
              </w:rPr>
              <w:t xml:space="preserve">Встановлення </w:t>
            </w:r>
            <w:r w:rsidRPr="006655B2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</w:p>
          <w:p w:rsidR="006655B2" w:rsidRP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</w:pPr>
            <w:r w:rsidRPr="006655B2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F3F3F3"/>
                <w:lang w:val="uk-UA" w:eastAsia="uk-UA"/>
              </w:rPr>
              <w:t xml:space="preserve">спортивного </w:t>
            </w:r>
            <w:r w:rsidRPr="006655B2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</w:p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6655B2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F3F3F3"/>
                <w:lang w:val="uk-UA" w:eastAsia="uk-UA"/>
              </w:rPr>
              <w:t xml:space="preserve">майданчика в с. М. </w:t>
            </w:r>
            <w:r w:rsidRPr="006655B2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6655B2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shd w:val="clear" w:color="auto" w:fill="F3F3F3"/>
                <w:lang w:val="uk-UA" w:eastAsia="uk-UA"/>
              </w:rPr>
              <w:t>Шпаків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3.3.4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50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50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100</w:t>
            </w:r>
          </w:p>
        </w:tc>
      </w:tr>
      <w:tr w:rsidR="006655B2" w:rsidRPr="00AB4187" w:rsidTr="00B316FA">
        <w:trPr>
          <w:trHeight w:val="270"/>
        </w:trPr>
        <w:tc>
          <w:tcPr>
            <w:tcW w:w="41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A46CFE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 xml:space="preserve">Операційна ціль 3.4. Розвиток культури </w:t>
            </w:r>
            <w:r w:rsidRPr="00A46CFE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46CFE">
              <w:rPr>
                <w:rFonts w:ascii="Times New Roman" w:eastAsia="Arial" w:hAnsi="Times New Roman" w:cs="Times New Roman"/>
                <w:b/>
                <w:color w:val="000000"/>
                <w:sz w:val="19"/>
                <w:szCs w:val="19"/>
                <w:shd w:val="clear" w:color="auto" w:fill="FFF2CC"/>
                <w:lang w:val="uk-UA" w:eastAsia="uk-UA"/>
              </w:rPr>
              <w:t>та креативних індустрій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A46CFE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 xml:space="preserve">Інтеграція бібліотек в </w:t>
            </w:r>
            <w:r w:rsidRPr="00A46CFE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lang w:val="uk-UA" w:eastAsia="uk-UA"/>
              </w:rPr>
              <w:t xml:space="preserve"> </w:t>
            </w:r>
            <w:r w:rsidRPr="00A46CFE">
              <w:rPr>
                <w:rFonts w:ascii="Times New Roman" w:eastAsia="Arial" w:hAnsi="Times New Roman" w:cs="Times New Roman"/>
                <w:color w:val="000000"/>
                <w:sz w:val="19"/>
                <w:szCs w:val="19"/>
                <w:highlight w:val="white"/>
                <w:lang w:val="uk-UA" w:eastAsia="uk-UA"/>
              </w:rPr>
              <w:t>інтернет-середовище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3.4.1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100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100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200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8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Проведення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" w:right="176" w:firstLine="3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фестивалів, концертів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та інших культурно масових заходів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3.4.1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50 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 xml:space="preserve">20 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8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100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AE1025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190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 w:right="16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Ремонт даху клубу в </w:t>
            </w:r>
            <w:r w:rsidR="00216E1D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с.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Верхівськ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3.4.2 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500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500</w:t>
            </w:r>
          </w:p>
        </w:tc>
      </w:tr>
      <w:tr w:rsidR="006655B2" w:rsidRPr="00AB4187" w:rsidTr="009E46D6">
        <w:trPr>
          <w:trHeight w:val="270"/>
        </w:trPr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" w:right="16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 xml:space="preserve">Заміна покрівлі 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клубу в с.</w:t>
            </w:r>
            <w:r w:rsidRPr="00951F09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Дядьковичі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  <w:t>3.4.2</w:t>
            </w:r>
          </w:p>
        </w:tc>
        <w:tc>
          <w:tcPr>
            <w:tcW w:w="1093" w:type="dxa"/>
            <w:gridSpan w:val="2"/>
            <w:shd w:val="clear" w:color="auto" w:fill="auto"/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3F3F3"/>
                <w:lang w:val="uk-UA"/>
              </w:rPr>
            </w:pP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250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1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250</w:t>
            </w:r>
          </w:p>
        </w:tc>
        <w:tc>
          <w:tcPr>
            <w:tcW w:w="1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250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Pr="00951F09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</w:p>
        </w:tc>
        <w:tc>
          <w:tcPr>
            <w:tcW w:w="1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highlight w:val="white"/>
                <w:lang w:val="uk-UA"/>
              </w:rPr>
              <w:t>250</w:t>
            </w:r>
          </w:p>
        </w:tc>
        <w:tc>
          <w:tcPr>
            <w:tcW w:w="1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B2" w:rsidRDefault="006655B2" w:rsidP="00216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right"/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  <w:lang w:val="uk-UA"/>
              </w:rPr>
              <w:t>1000</w:t>
            </w:r>
          </w:p>
        </w:tc>
      </w:tr>
    </w:tbl>
    <w:p w:rsidR="00AB4187" w:rsidRPr="00206609" w:rsidRDefault="00AB4187" w:rsidP="00216E1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B4187" w:rsidRPr="00206609" w:rsidSect="00AB41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65"/>
    <w:rsid w:val="001F0640"/>
    <w:rsid w:val="00206609"/>
    <w:rsid w:val="00216E1D"/>
    <w:rsid w:val="0034356A"/>
    <w:rsid w:val="004553D4"/>
    <w:rsid w:val="004A7B92"/>
    <w:rsid w:val="005711AD"/>
    <w:rsid w:val="005A6132"/>
    <w:rsid w:val="006655B2"/>
    <w:rsid w:val="00753A12"/>
    <w:rsid w:val="007A2304"/>
    <w:rsid w:val="007F1A58"/>
    <w:rsid w:val="0086589C"/>
    <w:rsid w:val="00982D15"/>
    <w:rsid w:val="00990EF6"/>
    <w:rsid w:val="009E46D6"/>
    <w:rsid w:val="00A46CFE"/>
    <w:rsid w:val="00A94253"/>
    <w:rsid w:val="00AB4187"/>
    <w:rsid w:val="00AE1025"/>
    <w:rsid w:val="00B316FA"/>
    <w:rsid w:val="00BA5A41"/>
    <w:rsid w:val="00C82304"/>
    <w:rsid w:val="00CF56C6"/>
    <w:rsid w:val="00D64765"/>
    <w:rsid w:val="00DD6CDD"/>
    <w:rsid w:val="00E22492"/>
    <w:rsid w:val="00E30A0C"/>
    <w:rsid w:val="00E46B17"/>
    <w:rsid w:val="00FC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0DF7"/>
  <w15:docId w15:val="{58D7C276-5A69-4A41-AEEB-CC610684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765"/>
    <w:rPr>
      <w:color w:val="0000FF"/>
      <w:u w:val="single"/>
    </w:rPr>
  </w:style>
  <w:style w:type="paragraph" w:styleId="a4">
    <w:name w:val="No Spacing"/>
    <w:uiPriority w:val="1"/>
    <w:qFormat/>
    <w:rsid w:val="00D647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D647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3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492A-CA9C-4DF7-876C-BDC02020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4914</Words>
  <Characters>2801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User</cp:lastModifiedBy>
  <cp:revision>2</cp:revision>
  <cp:lastPrinted>2024-12-19T14:40:00Z</cp:lastPrinted>
  <dcterms:created xsi:type="dcterms:W3CDTF">2024-12-19T14:40:00Z</dcterms:created>
  <dcterms:modified xsi:type="dcterms:W3CDTF">2024-12-19T14:40:00Z</dcterms:modified>
</cp:coreProperties>
</file>