
<file path=[Content_Types].xml><?xml version="1.0" encoding="utf-8"?>
<Types xmlns="http://schemas.openxmlformats.org/package/2006/content-types">
  <Default Extension="gif" ContentType="image/gi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56668B2" w14:textId="6A873200" w:rsidR="0020083F" w:rsidRPr="0020083F" w:rsidRDefault="0020083F" w:rsidP="0020083F">
      <w:pPr>
        <w:suppressAutoHyphens/>
        <w:autoSpaceDN w:val="0"/>
        <w:spacing w:after="0" w:line="276" w:lineRule="auto"/>
        <w:jc w:val="right"/>
        <w:textAlignment w:val="baseline"/>
        <w:rPr>
          <w:rFonts w:ascii="Calibri" w:eastAsia="SimSun" w:hAnsi="Calibri" w:cs="Calibri"/>
          <w:kern w:val="3"/>
          <w:lang w:val="uk-UA"/>
        </w:rPr>
      </w:pPr>
      <w:r w:rsidRPr="0020083F">
        <w:rPr>
          <w:rFonts w:ascii="Times New Roman" w:eastAsia="Times New Roman" w:hAnsi="Times New Roman" w:cs="Times New Roman"/>
          <w:b/>
          <w:bCs/>
          <w:noProof/>
          <w:kern w:val="3"/>
          <w:sz w:val="32"/>
          <w:szCs w:val="20"/>
          <w:lang w:val="uk-UA" w:eastAsia="uk-UA"/>
        </w:rPr>
        <w:drawing>
          <wp:anchor distT="0" distB="0" distL="114300" distR="114300" simplePos="0" relativeHeight="251659264" behindDoc="0" locked="0" layoutInCell="1" allowOverlap="1" wp14:anchorId="24B2D328" wp14:editId="262AB9E8">
            <wp:simplePos x="0" y="0"/>
            <wp:positionH relativeFrom="margin">
              <wp:posOffset>2727325</wp:posOffset>
            </wp:positionH>
            <wp:positionV relativeFrom="paragraph">
              <wp:posOffset>173355</wp:posOffset>
            </wp:positionV>
            <wp:extent cx="558800" cy="688975"/>
            <wp:effectExtent l="0" t="0" r="0" b="0"/>
            <wp:wrapTopAndBottom/>
            <wp:docPr id="1" name="Графический объект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4">
                      <a:lum/>
                      <a:alphaModFix/>
                    </a:blip>
                    <a:srcRect/>
                    <a:stretch>
                      <a:fillRect/>
                    </a:stretch>
                  </pic:blipFill>
                  <pic:spPr>
                    <a:xfrm>
                      <a:off x="0" y="0"/>
                      <a:ext cx="558800" cy="688975"/>
                    </a:xfrm>
                    <a:prstGeom prst="rect">
                      <a:avLst/>
                    </a:prstGeom>
                    <a:noFill/>
                    <a:ln>
                      <a:noFill/>
                      <a:prstDash/>
                    </a:ln>
                  </pic:spPr>
                </pic:pic>
              </a:graphicData>
            </a:graphic>
            <wp14:sizeRelH relativeFrom="margin">
              <wp14:pctWidth>0</wp14:pctWidth>
            </wp14:sizeRelH>
            <wp14:sizeRelV relativeFrom="margin">
              <wp14:pctHeight>0</wp14:pctHeight>
            </wp14:sizeRelV>
          </wp:anchor>
        </w:drawing>
      </w:r>
    </w:p>
    <w:p w14:paraId="74CB5C49" w14:textId="77777777" w:rsidR="0020083F" w:rsidRPr="0020083F" w:rsidRDefault="0020083F" w:rsidP="0020083F">
      <w:pPr>
        <w:suppressAutoHyphens/>
        <w:autoSpaceDN w:val="0"/>
        <w:spacing w:after="0" w:line="276" w:lineRule="auto"/>
        <w:jc w:val="center"/>
        <w:textAlignment w:val="baseline"/>
        <w:rPr>
          <w:rFonts w:ascii="Times New Roman" w:eastAsia="SimSun" w:hAnsi="Times New Roman" w:cs="Times New Roman"/>
          <w:b/>
          <w:kern w:val="3"/>
          <w:sz w:val="28"/>
          <w:szCs w:val="28"/>
          <w:lang w:val="uk-UA" w:eastAsia="ru-RU"/>
        </w:rPr>
      </w:pPr>
      <w:bookmarkStart w:id="0" w:name="bookmark0"/>
      <w:r w:rsidRPr="0020083F">
        <w:rPr>
          <w:rFonts w:ascii="Times New Roman" w:eastAsia="SimSun" w:hAnsi="Times New Roman" w:cs="Times New Roman"/>
          <w:b/>
          <w:kern w:val="3"/>
          <w:sz w:val="28"/>
          <w:szCs w:val="28"/>
          <w:lang w:val="uk-UA" w:eastAsia="ru-RU"/>
        </w:rPr>
        <w:t>ДЯДЬКОВИЦЬКА  СІЛЬСЬКА  РАДА</w:t>
      </w:r>
      <w:r w:rsidRPr="0020083F">
        <w:rPr>
          <w:rFonts w:ascii="Times New Roman" w:eastAsia="SimSun" w:hAnsi="Times New Roman" w:cs="Times New Roman"/>
          <w:b/>
          <w:kern w:val="3"/>
          <w:sz w:val="28"/>
          <w:szCs w:val="28"/>
          <w:lang w:val="uk-UA" w:eastAsia="ru-RU"/>
        </w:rPr>
        <w:br/>
        <w:t>РІВНЕНСЬКОГО  РАЙОНУ  РІВНЕНСЬКОЇ  ОБЛАСТІ</w:t>
      </w:r>
      <w:bookmarkStart w:id="1" w:name="bookmark1"/>
      <w:bookmarkEnd w:id="0"/>
    </w:p>
    <w:p w14:paraId="38A064D1" w14:textId="77777777" w:rsidR="0020083F" w:rsidRPr="0020083F" w:rsidRDefault="0020083F" w:rsidP="0020083F">
      <w:pPr>
        <w:keepNext/>
        <w:keepLines/>
        <w:shd w:val="clear" w:color="auto" w:fill="FFFFFF"/>
        <w:tabs>
          <w:tab w:val="left" w:pos="4730"/>
        </w:tabs>
        <w:suppressAutoHyphens/>
        <w:autoSpaceDN w:val="0"/>
        <w:spacing w:after="0" w:line="276" w:lineRule="auto"/>
        <w:jc w:val="center"/>
        <w:textAlignment w:val="baseline"/>
        <w:rPr>
          <w:rFonts w:ascii="Calibri" w:eastAsia="SimSun" w:hAnsi="Calibri" w:cs="Calibri"/>
          <w:kern w:val="3"/>
          <w:lang w:val="uk-UA"/>
        </w:rPr>
      </w:pPr>
      <w:r w:rsidRPr="0020083F">
        <w:rPr>
          <w:rFonts w:ascii="Times New Roman" w:eastAsia="Times New Roman" w:hAnsi="Times New Roman" w:cs="Times New Roman"/>
          <w:spacing w:val="50"/>
          <w:kern w:val="3"/>
          <w:sz w:val="28"/>
          <w:szCs w:val="28"/>
          <w:lang w:val="uk-UA"/>
        </w:rPr>
        <w:t>ВИКОНАВЧИЙ КОМІТЕТ</w:t>
      </w:r>
    </w:p>
    <w:p w14:paraId="7C4868FC" w14:textId="5B758905" w:rsidR="0020083F" w:rsidRDefault="0020083F" w:rsidP="0020083F">
      <w:pPr>
        <w:keepNext/>
        <w:keepLines/>
        <w:shd w:val="clear" w:color="auto" w:fill="FFFFFF"/>
        <w:tabs>
          <w:tab w:val="left" w:pos="4730"/>
        </w:tabs>
        <w:suppressAutoHyphens/>
        <w:autoSpaceDN w:val="0"/>
        <w:spacing w:after="0" w:line="276" w:lineRule="auto"/>
        <w:jc w:val="center"/>
        <w:textAlignment w:val="baseline"/>
        <w:rPr>
          <w:rFonts w:ascii="Times New Roman" w:eastAsia="Times New Roman" w:hAnsi="Times New Roman" w:cs="Times New Roman"/>
          <w:spacing w:val="50"/>
          <w:kern w:val="3"/>
          <w:sz w:val="28"/>
          <w:szCs w:val="28"/>
          <w:lang w:val="uk-UA"/>
        </w:rPr>
      </w:pPr>
      <w:r w:rsidRPr="0020083F">
        <w:rPr>
          <w:rFonts w:ascii="Times New Roman" w:eastAsia="Times New Roman" w:hAnsi="Times New Roman" w:cs="Times New Roman"/>
          <w:spacing w:val="50"/>
          <w:kern w:val="3"/>
          <w:sz w:val="28"/>
          <w:szCs w:val="28"/>
          <w:lang w:val="uk-UA"/>
        </w:rPr>
        <w:t>РІШЕННЯ</w:t>
      </w:r>
    </w:p>
    <w:p w14:paraId="47166DCA" w14:textId="77777777" w:rsidR="0020083F" w:rsidRPr="0020083F" w:rsidRDefault="0020083F" w:rsidP="0020083F">
      <w:pPr>
        <w:keepNext/>
        <w:keepLines/>
        <w:shd w:val="clear" w:color="auto" w:fill="FFFFFF"/>
        <w:tabs>
          <w:tab w:val="left" w:pos="4730"/>
        </w:tabs>
        <w:suppressAutoHyphens/>
        <w:autoSpaceDN w:val="0"/>
        <w:spacing w:after="0" w:line="276" w:lineRule="auto"/>
        <w:jc w:val="center"/>
        <w:textAlignment w:val="baseline"/>
        <w:rPr>
          <w:rFonts w:ascii="Calibri" w:eastAsia="SimSun" w:hAnsi="Calibri" w:cs="Calibri"/>
          <w:kern w:val="3"/>
          <w:lang w:val="uk-UA"/>
        </w:rPr>
      </w:pPr>
    </w:p>
    <w:bookmarkEnd w:id="1"/>
    <w:p w14:paraId="2F50BE38" w14:textId="788E1D66" w:rsidR="00DA30DD" w:rsidRDefault="00BC74C5" w:rsidP="0020083F">
      <w:pPr>
        <w:keepNext/>
        <w:keepLines/>
        <w:shd w:val="clear" w:color="auto" w:fill="FFFFFF"/>
        <w:tabs>
          <w:tab w:val="left" w:pos="4730"/>
        </w:tabs>
        <w:suppressAutoHyphens/>
        <w:autoSpaceDN w:val="0"/>
        <w:spacing w:after="0" w:line="276" w:lineRule="auto"/>
        <w:textAlignment w:val="baseline"/>
        <w:rPr>
          <w:rFonts w:ascii="Times New Roman" w:eastAsia="Times New Roman" w:hAnsi="Times New Roman" w:cs="Times New Roman"/>
          <w:kern w:val="3"/>
          <w:sz w:val="28"/>
          <w:szCs w:val="28"/>
          <w:lang w:val="uk-UA"/>
        </w:rPr>
      </w:pPr>
      <w:r>
        <w:rPr>
          <w:rFonts w:ascii="Times New Roman" w:eastAsia="Times New Roman" w:hAnsi="Times New Roman" w:cs="Times New Roman"/>
          <w:kern w:val="3"/>
          <w:sz w:val="28"/>
          <w:szCs w:val="28"/>
          <w:lang w:val="uk-UA"/>
        </w:rPr>
        <w:t>17 вересня</w:t>
      </w:r>
      <w:r w:rsidR="0020083F" w:rsidRPr="0020083F">
        <w:rPr>
          <w:rFonts w:ascii="Times New Roman" w:eastAsia="Times New Roman" w:hAnsi="Times New Roman" w:cs="Times New Roman"/>
          <w:kern w:val="3"/>
          <w:sz w:val="28"/>
          <w:szCs w:val="28"/>
          <w:lang w:val="uk-UA"/>
        </w:rPr>
        <w:t xml:space="preserve"> 2026 року                 </w:t>
      </w:r>
      <w:r>
        <w:rPr>
          <w:rFonts w:ascii="Times New Roman" w:eastAsia="Times New Roman" w:hAnsi="Times New Roman" w:cs="Times New Roman"/>
          <w:kern w:val="3"/>
          <w:sz w:val="28"/>
          <w:szCs w:val="28"/>
          <w:lang w:val="uk-UA"/>
        </w:rPr>
        <w:t xml:space="preserve"> </w:t>
      </w:r>
      <w:r w:rsidR="0020083F" w:rsidRPr="0020083F">
        <w:rPr>
          <w:rFonts w:ascii="Times New Roman" w:eastAsia="Times New Roman" w:hAnsi="Times New Roman" w:cs="Times New Roman"/>
          <w:kern w:val="3"/>
          <w:sz w:val="28"/>
          <w:szCs w:val="28"/>
          <w:lang w:val="uk-UA"/>
        </w:rPr>
        <w:t xml:space="preserve"> </w:t>
      </w:r>
      <w:proofErr w:type="spellStart"/>
      <w:r w:rsidR="0020083F" w:rsidRPr="0020083F">
        <w:rPr>
          <w:rFonts w:ascii="Times New Roman" w:eastAsia="Times New Roman" w:hAnsi="Times New Roman" w:cs="Times New Roman"/>
          <w:kern w:val="3"/>
          <w:sz w:val="28"/>
          <w:szCs w:val="28"/>
          <w:lang w:val="uk-UA"/>
        </w:rPr>
        <w:t>с.Дядьковичі</w:t>
      </w:r>
      <w:proofErr w:type="spellEnd"/>
      <w:r w:rsidR="0020083F" w:rsidRPr="0020083F">
        <w:rPr>
          <w:rFonts w:ascii="Times New Roman" w:eastAsia="Times New Roman" w:hAnsi="Times New Roman" w:cs="Times New Roman"/>
          <w:kern w:val="3"/>
          <w:sz w:val="28"/>
          <w:szCs w:val="28"/>
          <w:lang w:val="uk-UA"/>
        </w:rPr>
        <w:t xml:space="preserve">                                  </w:t>
      </w:r>
      <w:r>
        <w:rPr>
          <w:rFonts w:ascii="Times New Roman" w:eastAsia="Times New Roman" w:hAnsi="Times New Roman" w:cs="Times New Roman"/>
          <w:kern w:val="3"/>
          <w:sz w:val="28"/>
          <w:szCs w:val="28"/>
          <w:lang w:val="uk-UA"/>
        </w:rPr>
        <w:t xml:space="preserve">      </w:t>
      </w:r>
      <w:r w:rsidR="0020083F" w:rsidRPr="0020083F">
        <w:rPr>
          <w:rFonts w:ascii="Times New Roman" w:eastAsia="Times New Roman" w:hAnsi="Times New Roman" w:cs="Times New Roman"/>
          <w:kern w:val="3"/>
          <w:sz w:val="28"/>
          <w:szCs w:val="28"/>
          <w:lang w:val="uk-UA"/>
        </w:rPr>
        <w:t xml:space="preserve">    № </w:t>
      </w:r>
      <w:r>
        <w:rPr>
          <w:rFonts w:ascii="Times New Roman" w:eastAsia="Times New Roman" w:hAnsi="Times New Roman" w:cs="Times New Roman"/>
          <w:kern w:val="3"/>
          <w:sz w:val="28"/>
          <w:szCs w:val="28"/>
          <w:lang w:val="uk-UA"/>
        </w:rPr>
        <w:t>133</w:t>
      </w:r>
    </w:p>
    <w:p w14:paraId="4B651044" w14:textId="77777777" w:rsidR="0020083F" w:rsidRPr="0020083F" w:rsidRDefault="0020083F" w:rsidP="0020083F">
      <w:pPr>
        <w:keepNext/>
        <w:keepLines/>
        <w:shd w:val="clear" w:color="auto" w:fill="FFFFFF"/>
        <w:tabs>
          <w:tab w:val="left" w:pos="4730"/>
        </w:tabs>
        <w:suppressAutoHyphens/>
        <w:autoSpaceDN w:val="0"/>
        <w:spacing w:after="0" w:line="276" w:lineRule="auto"/>
        <w:textAlignment w:val="baseline"/>
        <w:rPr>
          <w:rFonts w:ascii="Times New Roman" w:eastAsia="Times New Roman" w:hAnsi="Times New Roman" w:cs="Times New Roman"/>
          <w:kern w:val="3"/>
          <w:sz w:val="28"/>
          <w:szCs w:val="28"/>
          <w:lang w:val="uk-UA"/>
        </w:rPr>
      </w:pPr>
    </w:p>
    <w:p w14:paraId="4F6E567C" w14:textId="56F8B3B4" w:rsidR="00062701" w:rsidRPr="00062701" w:rsidRDefault="00062701" w:rsidP="00062701">
      <w:pPr>
        <w:ind w:right="5953"/>
        <w:jc w:val="both"/>
        <w:rPr>
          <w:rFonts w:ascii="Times New Roman" w:hAnsi="Times New Roman" w:cs="Times New Roman"/>
          <w:color w:val="222222"/>
          <w:sz w:val="28"/>
          <w:szCs w:val="28"/>
          <w:shd w:val="clear" w:color="auto" w:fill="FFFFFF"/>
          <w:lang w:val="uk-UA"/>
        </w:rPr>
      </w:pPr>
      <w:r w:rsidRPr="00062701">
        <w:rPr>
          <w:rFonts w:ascii="Times New Roman" w:hAnsi="Times New Roman" w:cs="Times New Roman"/>
          <w:color w:val="222222"/>
          <w:sz w:val="28"/>
          <w:szCs w:val="28"/>
          <w:shd w:val="clear" w:color="auto" w:fill="FFFFFF"/>
          <w:lang w:val="uk-UA"/>
        </w:rPr>
        <w:t xml:space="preserve">Про розгляд заяви щодо надання дозволу на обрізку дерев, розташованих на земельній ділянці комунальної власності </w:t>
      </w:r>
    </w:p>
    <w:p w14:paraId="278E5AE2" w14:textId="188FC042" w:rsidR="00062701" w:rsidRDefault="00062701" w:rsidP="00DA30DD">
      <w:pPr>
        <w:ind w:firstLine="709"/>
        <w:jc w:val="both"/>
        <w:rPr>
          <w:rFonts w:ascii="Times New Roman" w:hAnsi="Times New Roman" w:cs="Times New Roman"/>
          <w:color w:val="222222"/>
          <w:sz w:val="28"/>
          <w:szCs w:val="28"/>
          <w:shd w:val="clear" w:color="auto" w:fill="FFFFFF"/>
          <w:lang w:val="uk-UA"/>
        </w:rPr>
      </w:pPr>
      <w:r w:rsidRPr="00062701">
        <w:rPr>
          <w:rFonts w:ascii="Times New Roman" w:hAnsi="Times New Roman" w:cs="Times New Roman"/>
          <w:color w:val="222222"/>
          <w:sz w:val="28"/>
          <w:szCs w:val="28"/>
          <w:shd w:val="clear" w:color="auto" w:fill="FFFFFF"/>
          <w:lang w:val="uk-UA"/>
        </w:rPr>
        <w:t xml:space="preserve">Розглянувши заяву громадянки </w:t>
      </w:r>
      <w:r>
        <w:rPr>
          <w:rFonts w:ascii="Times New Roman" w:hAnsi="Times New Roman" w:cs="Times New Roman"/>
          <w:color w:val="222222"/>
          <w:sz w:val="28"/>
          <w:szCs w:val="28"/>
          <w:shd w:val="clear" w:color="auto" w:fill="FFFFFF"/>
          <w:lang w:val="uk-UA"/>
        </w:rPr>
        <w:t>ШЕВЧУК Віри Ростиславівни</w:t>
      </w:r>
      <w:r w:rsidRPr="00062701">
        <w:rPr>
          <w:rFonts w:ascii="Times New Roman" w:hAnsi="Times New Roman" w:cs="Times New Roman"/>
          <w:color w:val="222222"/>
          <w:sz w:val="28"/>
          <w:szCs w:val="28"/>
          <w:shd w:val="clear" w:color="auto" w:fill="FFFFFF"/>
          <w:lang w:val="uk-UA"/>
        </w:rPr>
        <w:t xml:space="preserve">, яка проживає за </w:t>
      </w:r>
      <w:proofErr w:type="spellStart"/>
      <w:r w:rsidRPr="00062701">
        <w:rPr>
          <w:rFonts w:ascii="Times New Roman" w:hAnsi="Times New Roman" w:cs="Times New Roman"/>
          <w:color w:val="222222"/>
          <w:sz w:val="28"/>
          <w:szCs w:val="28"/>
          <w:shd w:val="clear" w:color="auto" w:fill="FFFFFF"/>
          <w:lang w:val="uk-UA"/>
        </w:rPr>
        <w:t>адресою</w:t>
      </w:r>
      <w:proofErr w:type="spellEnd"/>
      <w:r w:rsidRPr="00062701">
        <w:rPr>
          <w:rFonts w:ascii="Times New Roman" w:hAnsi="Times New Roman" w:cs="Times New Roman"/>
          <w:color w:val="222222"/>
          <w:sz w:val="28"/>
          <w:szCs w:val="28"/>
          <w:shd w:val="clear" w:color="auto" w:fill="FFFFFF"/>
          <w:lang w:val="uk-UA"/>
        </w:rPr>
        <w:t xml:space="preserve">: </w:t>
      </w:r>
      <w:proofErr w:type="spellStart"/>
      <w:r>
        <w:rPr>
          <w:rFonts w:ascii="Times New Roman" w:hAnsi="Times New Roman" w:cs="Times New Roman"/>
          <w:color w:val="222222"/>
          <w:sz w:val="28"/>
          <w:szCs w:val="28"/>
          <w:shd w:val="clear" w:color="auto" w:fill="FFFFFF"/>
          <w:lang w:val="uk-UA"/>
        </w:rPr>
        <w:t>с.Дядьковичі</w:t>
      </w:r>
      <w:proofErr w:type="spellEnd"/>
      <w:r>
        <w:rPr>
          <w:rFonts w:ascii="Times New Roman" w:hAnsi="Times New Roman" w:cs="Times New Roman"/>
          <w:color w:val="222222"/>
          <w:sz w:val="28"/>
          <w:szCs w:val="28"/>
          <w:shd w:val="clear" w:color="auto" w:fill="FFFFFF"/>
          <w:lang w:val="uk-UA"/>
        </w:rPr>
        <w:t xml:space="preserve"> </w:t>
      </w:r>
      <w:proofErr w:type="spellStart"/>
      <w:r>
        <w:rPr>
          <w:rFonts w:ascii="Times New Roman" w:hAnsi="Times New Roman" w:cs="Times New Roman"/>
          <w:color w:val="222222"/>
          <w:sz w:val="28"/>
          <w:szCs w:val="28"/>
          <w:shd w:val="clear" w:color="auto" w:fill="FFFFFF"/>
          <w:lang w:val="uk-UA"/>
        </w:rPr>
        <w:t>вул.Козацький</w:t>
      </w:r>
      <w:proofErr w:type="spellEnd"/>
      <w:r>
        <w:rPr>
          <w:rFonts w:ascii="Times New Roman" w:hAnsi="Times New Roman" w:cs="Times New Roman"/>
          <w:color w:val="222222"/>
          <w:sz w:val="28"/>
          <w:szCs w:val="28"/>
          <w:shd w:val="clear" w:color="auto" w:fill="FFFFFF"/>
          <w:lang w:val="uk-UA"/>
        </w:rPr>
        <w:t xml:space="preserve"> шлях, буд.35-В Рівненського району Рівненської області</w:t>
      </w:r>
      <w:r w:rsidRPr="00062701">
        <w:rPr>
          <w:rFonts w:ascii="Times New Roman" w:hAnsi="Times New Roman" w:cs="Times New Roman"/>
          <w:color w:val="222222"/>
          <w:sz w:val="28"/>
          <w:szCs w:val="28"/>
          <w:shd w:val="clear" w:color="auto" w:fill="FFFFFF"/>
          <w:lang w:val="uk-UA"/>
        </w:rPr>
        <w:t xml:space="preserve">, щодо надання дозволу на проведення обрізки дерев, які ростуть на суміжній із її земельною ділянкою території комунальної власності </w:t>
      </w:r>
      <w:proofErr w:type="spellStart"/>
      <w:r w:rsidRPr="00062701">
        <w:rPr>
          <w:rFonts w:ascii="Times New Roman" w:hAnsi="Times New Roman" w:cs="Times New Roman"/>
          <w:color w:val="222222"/>
          <w:sz w:val="28"/>
          <w:szCs w:val="28"/>
          <w:shd w:val="clear" w:color="auto" w:fill="FFFFFF"/>
          <w:lang w:val="uk-UA"/>
        </w:rPr>
        <w:t>Дядьковицької</w:t>
      </w:r>
      <w:proofErr w:type="spellEnd"/>
      <w:r w:rsidRPr="00062701">
        <w:rPr>
          <w:rFonts w:ascii="Times New Roman" w:hAnsi="Times New Roman" w:cs="Times New Roman"/>
          <w:color w:val="222222"/>
          <w:sz w:val="28"/>
          <w:szCs w:val="28"/>
          <w:shd w:val="clear" w:color="auto" w:fill="FFFFFF"/>
          <w:lang w:val="uk-UA"/>
        </w:rPr>
        <w:t xml:space="preserve"> територіальної громади, на якій розташована будівля поштового відділення, з метою усунення перешкод та забезпечення належного утримання прилеглої території, керуючись статтями 30, 33 Закону України «Про місцеве самоврядування в Україні», статтями 20, 28 Закону України «Про благоустрій населених пунктів», Правилами утримання зелених насаджень у населених пунктах України, затвердженими наказом Міністерства будівництва, архітектури та житлово-комунального господарства України від 10.04.2006 № 105, виконавчий комітет </w:t>
      </w:r>
      <w:proofErr w:type="spellStart"/>
      <w:r w:rsidRPr="00062701">
        <w:rPr>
          <w:rFonts w:ascii="Times New Roman" w:hAnsi="Times New Roman" w:cs="Times New Roman"/>
          <w:color w:val="222222"/>
          <w:sz w:val="28"/>
          <w:szCs w:val="28"/>
          <w:shd w:val="clear" w:color="auto" w:fill="FFFFFF"/>
          <w:lang w:val="uk-UA"/>
        </w:rPr>
        <w:t>Дядьковицької</w:t>
      </w:r>
      <w:proofErr w:type="spellEnd"/>
      <w:r w:rsidRPr="00062701">
        <w:rPr>
          <w:rFonts w:ascii="Times New Roman" w:hAnsi="Times New Roman" w:cs="Times New Roman"/>
          <w:color w:val="222222"/>
          <w:sz w:val="28"/>
          <w:szCs w:val="28"/>
          <w:shd w:val="clear" w:color="auto" w:fill="FFFFFF"/>
          <w:lang w:val="uk-UA"/>
        </w:rPr>
        <w:t xml:space="preserve"> сільської ради </w:t>
      </w:r>
    </w:p>
    <w:p w14:paraId="360605AF" w14:textId="2014D0DC" w:rsidR="00062701" w:rsidRDefault="00062701" w:rsidP="00062701">
      <w:pPr>
        <w:ind w:firstLine="709"/>
        <w:jc w:val="center"/>
        <w:rPr>
          <w:rFonts w:ascii="Times New Roman" w:hAnsi="Times New Roman" w:cs="Times New Roman"/>
          <w:color w:val="222222"/>
          <w:sz w:val="28"/>
          <w:szCs w:val="28"/>
          <w:shd w:val="clear" w:color="auto" w:fill="FFFFFF"/>
          <w:lang w:val="uk-UA"/>
        </w:rPr>
      </w:pPr>
      <w:r w:rsidRPr="00062701">
        <w:rPr>
          <w:rFonts w:ascii="Times New Roman" w:hAnsi="Times New Roman" w:cs="Times New Roman"/>
          <w:color w:val="222222"/>
          <w:sz w:val="28"/>
          <w:szCs w:val="28"/>
          <w:shd w:val="clear" w:color="auto" w:fill="FFFFFF"/>
          <w:lang w:val="uk-UA"/>
        </w:rPr>
        <w:t>ВИРІШИВ:</w:t>
      </w:r>
    </w:p>
    <w:p w14:paraId="6B8E1898" w14:textId="66AA3E8B" w:rsidR="00062701" w:rsidRDefault="00062701" w:rsidP="00DA30DD">
      <w:pPr>
        <w:ind w:firstLine="709"/>
        <w:jc w:val="both"/>
        <w:rPr>
          <w:rFonts w:ascii="Times New Roman" w:hAnsi="Times New Roman" w:cs="Times New Roman"/>
          <w:color w:val="222222"/>
          <w:sz w:val="28"/>
          <w:szCs w:val="28"/>
          <w:shd w:val="clear" w:color="auto" w:fill="FFFFFF"/>
          <w:lang w:val="uk-UA"/>
        </w:rPr>
      </w:pPr>
      <w:r>
        <w:rPr>
          <w:rFonts w:ascii="Times New Roman" w:hAnsi="Times New Roman" w:cs="Times New Roman"/>
          <w:color w:val="222222"/>
          <w:sz w:val="28"/>
          <w:szCs w:val="28"/>
          <w:shd w:val="clear" w:color="auto" w:fill="FFFFFF"/>
          <w:lang w:val="uk-UA"/>
        </w:rPr>
        <w:t xml:space="preserve">1. </w:t>
      </w:r>
      <w:r w:rsidRPr="00062701">
        <w:rPr>
          <w:rFonts w:ascii="Times New Roman" w:hAnsi="Times New Roman" w:cs="Times New Roman"/>
          <w:color w:val="222222"/>
          <w:sz w:val="28"/>
          <w:szCs w:val="28"/>
          <w:shd w:val="clear" w:color="auto" w:fill="FFFFFF"/>
          <w:lang w:val="uk-UA"/>
        </w:rPr>
        <w:t xml:space="preserve">Взяти до відома заяву громадянки </w:t>
      </w:r>
      <w:r>
        <w:rPr>
          <w:rFonts w:ascii="Times New Roman" w:hAnsi="Times New Roman" w:cs="Times New Roman"/>
          <w:color w:val="222222"/>
          <w:sz w:val="28"/>
          <w:szCs w:val="28"/>
          <w:shd w:val="clear" w:color="auto" w:fill="FFFFFF"/>
          <w:lang w:val="uk-UA"/>
        </w:rPr>
        <w:t>ШЕВЧУК Віри Ростиславівни</w:t>
      </w:r>
      <w:r w:rsidRPr="00062701">
        <w:rPr>
          <w:rFonts w:ascii="Times New Roman" w:hAnsi="Times New Roman" w:cs="Times New Roman"/>
          <w:color w:val="222222"/>
          <w:sz w:val="28"/>
          <w:szCs w:val="28"/>
          <w:shd w:val="clear" w:color="auto" w:fill="FFFFFF"/>
          <w:lang w:val="uk-UA"/>
        </w:rPr>
        <w:t xml:space="preserve"> щодо надання дозволу на проведення обрізки дерев, розташованих на земельній ділянці комунальної власності </w:t>
      </w:r>
      <w:proofErr w:type="spellStart"/>
      <w:r w:rsidRPr="00062701">
        <w:rPr>
          <w:rFonts w:ascii="Times New Roman" w:hAnsi="Times New Roman" w:cs="Times New Roman"/>
          <w:color w:val="222222"/>
          <w:sz w:val="28"/>
          <w:szCs w:val="28"/>
          <w:shd w:val="clear" w:color="auto" w:fill="FFFFFF"/>
          <w:lang w:val="uk-UA"/>
        </w:rPr>
        <w:t>Дядьковицької</w:t>
      </w:r>
      <w:proofErr w:type="spellEnd"/>
      <w:r w:rsidRPr="00062701">
        <w:rPr>
          <w:rFonts w:ascii="Times New Roman" w:hAnsi="Times New Roman" w:cs="Times New Roman"/>
          <w:color w:val="222222"/>
          <w:sz w:val="28"/>
          <w:szCs w:val="28"/>
          <w:shd w:val="clear" w:color="auto" w:fill="FFFFFF"/>
          <w:lang w:val="uk-UA"/>
        </w:rPr>
        <w:t xml:space="preserve"> територіальної громади, суміжній із її земельною ділянкою, на якій розташована будівля поштового відділення. </w:t>
      </w:r>
    </w:p>
    <w:p w14:paraId="1F75C1C8" w14:textId="7BF821AA" w:rsidR="00062701" w:rsidRDefault="00062701" w:rsidP="00DA30DD">
      <w:pPr>
        <w:ind w:firstLine="709"/>
        <w:jc w:val="both"/>
        <w:rPr>
          <w:rFonts w:ascii="Times New Roman" w:hAnsi="Times New Roman" w:cs="Times New Roman"/>
          <w:color w:val="222222"/>
          <w:sz w:val="28"/>
          <w:szCs w:val="28"/>
          <w:shd w:val="clear" w:color="auto" w:fill="FFFFFF"/>
          <w:lang w:val="uk-UA"/>
        </w:rPr>
      </w:pPr>
      <w:r>
        <w:rPr>
          <w:rFonts w:ascii="Times New Roman" w:hAnsi="Times New Roman" w:cs="Times New Roman"/>
          <w:color w:val="222222"/>
          <w:sz w:val="28"/>
          <w:szCs w:val="28"/>
          <w:shd w:val="clear" w:color="auto" w:fill="FFFFFF"/>
          <w:lang w:val="uk-UA"/>
        </w:rPr>
        <w:t xml:space="preserve">2. </w:t>
      </w:r>
      <w:r w:rsidRPr="00062701">
        <w:rPr>
          <w:rFonts w:ascii="Times New Roman" w:hAnsi="Times New Roman" w:cs="Times New Roman"/>
          <w:color w:val="222222"/>
          <w:sz w:val="28"/>
          <w:szCs w:val="28"/>
          <w:shd w:val="clear" w:color="auto" w:fill="FFFFFF"/>
          <w:lang w:val="uk-UA"/>
        </w:rPr>
        <w:t xml:space="preserve">Доручити </w:t>
      </w:r>
      <w:r>
        <w:rPr>
          <w:rFonts w:ascii="Times New Roman" w:hAnsi="Times New Roman" w:cs="Times New Roman"/>
          <w:color w:val="222222"/>
          <w:sz w:val="28"/>
          <w:szCs w:val="28"/>
          <w:shd w:val="clear" w:color="auto" w:fill="FFFFFF"/>
          <w:lang w:val="uk-UA"/>
        </w:rPr>
        <w:t>заступнику сільського голови з питань діяльності виконавчих органів ПРОЦИКУ Олегу</w:t>
      </w:r>
      <w:r w:rsidRPr="00062701">
        <w:rPr>
          <w:rFonts w:ascii="Times New Roman" w:hAnsi="Times New Roman" w:cs="Times New Roman"/>
          <w:color w:val="222222"/>
          <w:sz w:val="28"/>
          <w:szCs w:val="28"/>
          <w:shd w:val="clear" w:color="auto" w:fill="FFFFFF"/>
          <w:lang w:val="uk-UA"/>
        </w:rPr>
        <w:t xml:space="preserve"> </w:t>
      </w:r>
      <w:r w:rsidR="00A753AE">
        <w:rPr>
          <w:rFonts w:ascii="Times New Roman" w:hAnsi="Times New Roman" w:cs="Times New Roman"/>
          <w:color w:val="222222"/>
          <w:sz w:val="28"/>
          <w:szCs w:val="28"/>
          <w:shd w:val="clear" w:color="auto" w:fill="FFFFFF"/>
          <w:lang w:val="uk-UA"/>
        </w:rPr>
        <w:t xml:space="preserve">Юрійовичу </w:t>
      </w:r>
      <w:r w:rsidRPr="00062701">
        <w:rPr>
          <w:rFonts w:ascii="Times New Roman" w:hAnsi="Times New Roman" w:cs="Times New Roman"/>
          <w:color w:val="222222"/>
          <w:sz w:val="28"/>
          <w:szCs w:val="28"/>
          <w:shd w:val="clear" w:color="auto" w:fill="FFFFFF"/>
          <w:lang w:val="uk-UA"/>
        </w:rPr>
        <w:t xml:space="preserve">провести обстеження зазначених зелених насаджень із визначенням: кількості та видового складу дерев; їх санітарного та фактичного стану; необхідності проведення санітарної </w:t>
      </w:r>
      <w:r w:rsidRPr="00062701">
        <w:rPr>
          <w:rFonts w:ascii="Times New Roman" w:hAnsi="Times New Roman" w:cs="Times New Roman"/>
          <w:color w:val="222222"/>
          <w:sz w:val="28"/>
          <w:szCs w:val="28"/>
          <w:shd w:val="clear" w:color="auto" w:fill="FFFFFF"/>
          <w:lang w:val="uk-UA"/>
        </w:rPr>
        <w:lastRenderedPageBreak/>
        <w:t xml:space="preserve">або формувальної обрізки; наявності гілок, які створюють перешкоди для користування суміжною земельною ділянкою, становлять загрозу пошкодження майна або можуть створювати небезпеку для людей. За результатами обстеження скласти відповідний акт із зазначенням виду та обсягу необхідних робіт, а також надати пропозиції щодо їх організації та виконання. </w:t>
      </w:r>
    </w:p>
    <w:p w14:paraId="1174595D" w14:textId="3AC6805D" w:rsidR="00062701" w:rsidRDefault="00A753AE" w:rsidP="00DA30DD">
      <w:pPr>
        <w:ind w:firstLine="709"/>
        <w:jc w:val="both"/>
        <w:rPr>
          <w:rFonts w:ascii="Times New Roman" w:hAnsi="Times New Roman" w:cs="Times New Roman"/>
          <w:color w:val="222222"/>
          <w:sz w:val="28"/>
          <w:szCs w:val="28"/>
          <w:shd w:val="clear" w:color="auto" w:fill="FFFFFF"/>
          <w:lang w:val="uk-UA"/>
        </w:rPr>
      </w:pPr>
      <w:r>
        <w:rPr>
          <w:rFonts w:ascii="Times New Roman" w:hAnsi="Times New Roman" w:cs="Times New Roman"/>
          <w:color w:val="222222"/>
          <w:sz w:val="28"/>
          <w:szCs w:val="28"/>
          <w:shd w:val="clear" w:color="auto" w:fill="FFFFFF"/>
          <w:lang w:val="uk-UA"/>
        </w:rPr>
        <w:t>3</w:t>
      </w:r>
      <w:r w:rsidR="00062701">
        <w:rPr>
          <w:rFonts w:ascii="Times New Roman" w:hAnsi="Times New Roman" w:cs="Times New Roman"/>
          <w:color w:val="222222"/>
          <w:sz w:val="28"/>
          <w:szCs w:val="28"/>
          <w:shd w:val="clear" w:color="auto" w:fill="FFFFFF"/>
          <w:lang w:val="uk-UA"/>
        </w:rPr>
        <w:t xml:space="preserve">. </w:t>
      </w:r>
      <w:r w:rsidR="00062701" w:rsidRPr="00062701">
        <w:rPr>
          <w:rFonts w:ascii="Times New Roman" w:hAnsi="Times New Roman" w:cs="Times New Roman"/>
          <w:color w:val="222222"/>
          <w:sz w:val="28"/>
          <w:szCs w:val="28"/>
          <w:shd w:val="clear" w:color="auto" w:fill="FFFFFF"/>
          <w:lang w:val="uk-UA"/>
        </w:rPr>
        <w:t xml:space="preserve">Надати громадянці </w:t>
      </w:r>
      <w:r w:rsidR="00062701">
        <w:rPr>
          <w:rFonts w:ascii="Times New Roman" w:hAnsi="Times New Roman" w:cs="Times New Roman"/>
          <w:color w:val="222222"/>
          <w:sz w:val="28"/>
          <w:szCs w:val="28"/>
          <w:shd w:val="clear" w:color="auto" w:fill="FFFFFF"/>
          <w:lang w:val="uk-UA"/>
        </w:rPr>
        <w:t>ШЕВЧУК Вірі Ростиславівні</w:t>
      </w:r>
      <w:r w:rsidR="00062701" w:rsidRPr="00062701">
        <w:rPr>
          <w:rFonts w:ascii="Times New Roman" w:hAnsi="Times New Roman" w:cs="Times New Roman"/>
          <w:color w:val="222222"/>
          <w:sz w:val="28"/>
          <w:szCs w:val="28"/>
          <w:shd w:val="clear" w:color="auto" w:fill="FFFFFF"/>
          <w:lang w:val="uk-UA"/>
        </w:rPr>
        <w:t xml:space="preserve"> дозвіл на проведення санітарної обрізки дерев, розташованих на земельній ділянці комунальної власності </w:t>
      </w:r>
      <w:proofErr w:type="spellStart"/>
      <w:r w:rsidR="00062701" w:rsidRPr="00062701">
        <w:rPr>
          <w:rFonts w:ascii="Times New Roman" w:hAnsi="Times New Roman" w:cs="Times New Roman"/>
          <w:color w:val="222222"/>
          <w:sz w:val="28"/>
          <w:szCs w:val="28"/>
          <w:shd w:val="clear" w:color="auto" w:fill="FFFFFF"/>
          <w:lang w:val="uk-UA"/>
        </w:rPr>
        <w:t>Дядьковицької</w:t>
      </w:r>
      <w:proofErr w:type="spellEnd"/>
      <w:r w:rsidR="00062701" w:rsidRPr="00062701">
        <w:rPr>
          <w:rFonts w:ascii="Times New Roman" w:hAnsi="Times New Roman" w:cs="Times New Roman"/>
          <w:color w:val="222222"/>
          <w:sz w:val="28"/>
          <w:szCs w:val="28"/>
          <w:shd w:val="clear" w:color="auto" w:fill="FFFFFF"/>
          <w:lang w:val="uk-UA"/>
        </w:rPr>
        <w:t xml:space="preserve"> територіальної громади, суміжній із ї</w:t>
      </w:r>
      <w:r w:rsidR="001160C1">
        <w:rPr>
          <w:rFonts w:ascii="Times New Roman" w:hAnsi="Times New Roman" w:cs="Times New Roman"/>
          <w:color w:val="222222"/>
          <w:sz w:val="28"/>
          <w:szCs w:val="28"/>
          <w:shd w:val="clear" w:color="auto" w:fill="FFFFFF"/>
          <w:lang w:val="uk-UA"/>
        </w:rPr>
        <w:t>ї</w:t>
      </w:r>
      <w:r w:rsidR="00062701" w:rsidRPr="00062701">
        <w:rPr>
          <w:rFonts w:ascii="Times New Roman" w:hAnsi="Times New Roman" w:cs="Times New Roman"/>
          <w:color w:val="222222"/>
          <w:sz w:val="28"/>
          <w:szCs w:val="28"/>
          <w:shd w:val="clear" w:color="auto" w:fill="FFFFFF"/>
          <w:lang w:val="uk-UA"/>
        </w:rPr>
        <w:t xml:space="preserve"> земельною ділянкою, виключно в обсязі та відповідно до рекомендацій, визначених актом обстеження зелених насаджень, за умови попереднього погодження дати проведення робіт із сільською радою. </w:t>
      </w:r>
    </w:p>
    <w:p w14:paraId="58A5C1D7" w14:textId="7930759C" w:rsidR="00062701" w:rsidRPr="00A753AE" w:rsidRDefault="00A753AE" w:rsidP="00DA30DD">
      <w:pPr>
        <w:ind w:firstLine="709"/>
        <w:jc w:val="both"/>
        <w:rPr>
          <w:rFonts w:ascii="Times New Roman" w:hAnsi="Times New Roman" w:cs="Times New Roman"/>
          <w:color w:val="222222"/>
          <w:sz w:val="28"/>
          <w:szCs w:val="28"/>
          <w:shd w:val="clear" w:color="auto" w:fill="FFFFFF"/>
          <w:lang w:val="uk-UA"/>
        </w:rPr>
      </w:pPr>
      <w:r>
        <w:rPr>
          <w:rFonts w:ascii="Times New Roman" w:hAnsi="Times New Roman" w:cs="Times New Roman"/>
          <w:color w:val="222222"/>
          <w:sz w:val="28"/>
          <w:szCs w:val="28"/>
          <w:shd w:val="clear" w:color="auto" w:fill="FFFFFF"/>
          <w:lang w:val="uk-UA"/>
        </w:rPr>
        <w:t>3</w:t>
      </w:r>
      <w:r w:rsidR="00062701" w:rsidRPr="00062701">
        <w:rPr>
          <w:rFonts w:ascii="Times New Roman" w:hAnsi="Times New Roman" w:cs="Times New Roman"/>
          <w:color w:val="222222"/>
          <w:sz w:val="28"/>
          <w:szCs w:val="28"/>
          <w:shd w:val="clear" w:color="auto" w:fill="FFFFFF"/>
          <w:lang w:val="uk-UA"/>
        </w:rPr>
        <w:t xml:space="preserve">.1. Роботи проводити за власний рахунок заявниці із залученням осіб, які мають відповідні навички та обладнання, з дотриманням вимог безпеки, без пошкодження стовбурів, кореневої системи, а також без заподіяння шкоди комунальному майну. </w:t>
      </w:r>
    </w:p>
    <w:p w14:paraId="1DDFD7CE" w14:textId="14E3882D" w:rsidR="00336B37" w:rsidRPr="00062701" w:rsidRDefault="00A753AE" w:rsidP="00DA30DD">
      <w:pPr>
        <w:ind w:firstLine="709"/>
        <w:jc w:val="both"/>
        <w:rPr>
          <w:rFonts w:ascii="Times New Roman" w:hAnsi="Times New Roman" w:cs="Times New Roman"/>
          <w:color w:val="222222"/>
          <w:sz w:val="28"/>
          <w:szCs w:val="28"/>
          <w:shd w:val="clear" w:color="auto" w:fill="FFFFFF"/>
        </w:rPr>
      </w:pPr>
      <w:r>
        <w:rPr>
          <w:rFonts w:ascii="Times New Roman" w:hAnsi="Times New Roman" w:cs="Times New Roman"/>
          <w:color w:val="222222"/>
          <w:sz w:val="28"/>
          <w:szCs w:val="28"/>
          <w:shd w:val="clear" w:color="auto" w:fill="FFFFFF"/>
          <w:lang w:val="uk-UA"/>
        </w:rPr>
        <w:t xml:space="preserve">4. </w:t>
      </w:r>
      <w:r w:rsidR="00062701" w:rsidRPr="00062701">
        <w:rPr>
          <w:rFonts w:ascii="Times New Roman" w:hAnsi="Times New Roman" w:cs="Times New Roman"/>
          <w:color w:val="222222"/>
          <w:sz w:val="28"/>
          <w:szCs w:val="28"/>
          <w:shd w:val="clear" w:color="auto" w:fill="FFFFFF"/>
        </w:rPr>
        <w:t xml:space="preserve">Контроль за </w:t>
      </w:r>
      <w:proofErr w:type="spellStart"/>
      <w:r w:rsidR="00062701" w:rsidRPr="00062701">
        <w:rPr>
          <w:rFonts w:ascii="Times New Roman" w:hAnsi="Times New Roman" w:cs="Times New Roman"/>
          <w:color w:val="222222"/>
          <w:sz w:val="28"/>
          <w:szCs w:val="28"/>
          <w:shd w:val="clear" w:color="auto" w:fill="FFFFFF"/>
        </w:rPr>
        <w:t>виконанням</w:t>
      </w:r>
      <w:proofErr w:type="spellEnd"/>
      <w:r w:rsidR="00062701" w:rsidRPr="00062701">
        <w:rPr>
          <w:rFonts w:ascii="Times New Roman" w:hAnsi="Times New Roman" w:cs="Times New Roman"/>
          <w:color w:val="222222"/>
          <w:sz w:val="28"/>
          <w:szCs w:val="28"/>
          <w:shd w:val="clear" w:color="auto" w:fill="FFFFFF"/>
        </w:rPr>
        <w:t xml:space="preserve"> </w:t>
      </w:r>
      <w:proofErr w:type="spellStart"/>
      <w:r>
        <w:rPr>
          <w:rFonts w:ascii="Times New Roman" w:hAnsi="Times New Roman" w:cs="Times New Roman"/>
          <w:color w:val="222222"/>
          <w:sz w:val="28"/>
          <w:szCs w:val="28"/>
          <w:shd w:val="clear" w:color="auto" w:fill="FFFFFF"/>
          <w:lang w:val="uk-UA"/>
        </w:rPr>
        <w:t>дан</w:t>
      </w:r>
      <w:proofErr w:type="spellEnd"/>
      <w:r w:rsidR="00062701" w:rsidRPr="00062701">
        <w:rPr>
          <w:rFonts w:ascii="Times New Roman" w:hAnsi="Times New Roman" w:cs="Times New Roman"/>
          <w:color w:val="222222"/>
          <w:sz w:val="28"/>
          <w:szCs w:val="28"/>
          <w:shd w:val="clear" w:color="auto" w:fill="FFFFFF"/>
        </w:rPr>
        <w:t xml:space="preserve">ого </w:t>
      </w:r>
      <w:proofErr w:type="spellStart"/>
      <w:r w:rsidR="00062701" w:rsidRPr="00062701">
        <w:rPr>
          <w:rFonts w:ascii="Times New Roman" w:hAnsi="Times New Roman" w:cs="Times New Roman"/>
          <w:color w:val="222222"/>
          <w:sz w:val="28"/>
          <w:szCs w:val="28"/>
          <w:shd w:val="clear" w:color="auto" w:fill="FFFFFF"/>
        </w:rPr>
        <w:t>рішення</w:t>
      </w:r>
      <w:proofErr w:type="spellEnd"/>
      <w:r w:rsidR="00062701" w:rsidRPr="00062701">
        <w:rPr>
          <w:rFonts w:ascii="Times New Roman" w:hAnsi="Times New Roman" w:cs="Times New Roman"/>
          <w:color w:val="222222"/>
          <w:sz w:val="28"/>
          <w:szCs w:val="28"/>
          <w:shd w:val="clear" w:color="auto" w:fill="FFFFFF"/>
        </w:rPr>
        <w:t xml:space="preserve"> </w:t>
      </w:r>
      <w:proofErr w:type="spellStart"/>
      <w:r w:rsidR="00062701" w:rsidRPr="00062701">
        <w:rPr>
          <w:rFonts w:ascii="Times New Roman" w:hAnsi="Times New Roman" w:cs="Times New Roman"/>
          <w:color w:val="222222"/>
          <w:sz w:val="28"/>
          <w:szCs w:val="28"/>
          <w:shd w:val="clear" w:color="auto" w:fill="FFFFFF"/>
        </w:rPr>
        <w:t>покласти</w:t>
      </w:r>
      <w:proofErr w:type="spellEnd"/>
      <w:r w:rsidR="00062701" w:rsidRPr="00062701">
        <w:rPr>
          <w:rFonts w:ascii="Times New Roman" w:hAnsi="Times New Roman" w:cs="Times New Roman"/>
          <w:color w:val="222222"/>
          <w:sz w:val="28"/>
          <w:szCs w:val="28"/>
          <w:shd w:val="clear" w:color="auto" w:fill="FFFFFF"/>
        </w:rPr>
        <w:t xml:space="preserve"> на </w:t>
      </w:r>
      <w:r>
        <w:rPr>
          <w:rFonts w:ascii="Times New Roman" w:hAnsi="Times New Roman" w:cs="Times New Roman"/>
          <w:color w:val="222222"/>
          <w:sz w:val="28"/>
          <w:szCs w:val="28"/>
          <w:shd w:val="clear" w:color="auto" w:fill="FFFFFF"/>
          <w:lang w:val="uk-UA"/>
        </w:rPr>
        <w:t>заступника сільського голови з питань діяльності виконавчих органів Олега ПРОЦИКА</w:t>
      </w:r>
      <w:r w:rsidR="00062701" w:rsidRPr="00062701">
        <w:rPr>
          <w:rFonts w:ascii="Times New Roman" w:hAnsi="Times New Roman" w:cs="Times New Roman"/>
          <w:color w:val="222222"/>
          <w:sz w:val="28"/>
          <w:szCs w:val="28"/>
          <w:shd w:val="clear" w:color="auto" w:fill="FFFFFF"/>
        </w:rPr>
        <w:t xml:space="preserve">. </w:t>
      </w:r>
    </w:p>
    <w:p w14:paraId="2DFC263B" w14:textId="77777777" w:rsidR="00A753AE" w:rsidRDefault="00A753AE" w:rsidP="00DA30DD">
      <w:pPr>
        <w:ind w:firstLine="709"/>
        <w:jc w:val="both"/>
        <w:rPr>
          <w:rFonts w:ascii="Times New Roman" w:hAnsi="Times New Roman" w:cs="Times New Roman"/>
          <w:color w:val="222222"/>
          <w:sz w:val="28"/>
          <w:szCs w:val="28"/>
          <w:shd w:val="clear" w:color="auto" w:fill="FFFFFF"/>
        </w:rPr>
      </w:pPr>
    </w:p>
    <w:p w14:paraId="43EEF2FE" w14:textId="618CE51A" w:rsidR="00D04CB2" w:rsidRPr="00BC74C5" w:rsidRDefault="00BC74C5" w:rsidP="00A753AE">
      <w:pPr>
        <w:jc w:val="both"/>
        <w:rPr>
          <w:rFonts w:ascii="Times New Roman" w:hAnsi="Times New Roman" w:cs="Times New Roman"/>
          <w:sz w:val="28"/>
          <w:szCs w:val="28"/>
          <w:lang w:val="uk-UA"/>
        </w:rPr>
      </w:pPr>
      <w:r>
        <w:rPr>
          <w:rFonts w:ascii="Times New Roman" w:hAnsi="Times New Roman" w:cs="Times New Roman"/>
          <w:color w:val="222222"/>
          <w:sz w:val="28"/>
          <w:szCs w:val="28"/>
          <w:shd w:val="clear" w:color="auto" w:fill="FFFFFF"/>
          <w:lang w:val="uk-UA"/>
        </w:rPr>
        <w:t>Секретар сільської ради                                                         Микола МОСІЙЧУК</w:t>
      </w:r>
    </w:p>
    <w:sectPr w:rsidR="00D04CB2" w:rsidRPr="00BC74C5">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A30DD"/>
    <w:rsid w:val="00062701"/>
    <w:rsid w:val="001160C1"/>
    <w:rsid w:val="0020083F"/>
    <w:rsid w:val="002B7440"/>
    <w:rsid w:val="00336B37"/>
    <w:rsid w:val="00A753AE"/>
    <w:rsid w:val="00AD4BD3"/>
    <w:rsid w:val="00BC74C5"/>
    <w:rsid w:val="00D04CB2"/>
    <w:rsid w:val="00DA30D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6D7821F"/>
  <w15:chartTrackingRefBased/>
  <w15:docId w15:val="{12E33B0C-FB87-4506-85C7-B988B08DF9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gif"/></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Офіс">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443</Words>
  <Characters>2531</Characters>
  <Application>Microsoft Office Word</Application>
  <DocSecurity>0</DocSecurity>
  <Lines>21</Lines>
  <Paragraphs>5</Paragraphs>
  <ScaleCrop>false</ScaleCrop>
  <HeadingPairs>
    <vt:vector size="2" baseType="variant">
      <vt:variant>
        <vt:lpstr>Назва</vt:lpstr>
      </vt:variant>
      <vt:variant>
        <vt:i4>1</vt:i4>
      </vt:variant>
    </vt:vector>
  </HeadingPairs>
  <TitlesOfParts>
    <vt:vector size="1" baseType="lpstr">
      <vt:lpstr/>
    </vt:vector>
  </TitlesOfParts>
  <Company/>
  <LinksUpToDate>false</LinksUpToDate>
  <CharactersWithSpaces>2969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ЦНАП</dc:creator>
  <cp:keywords/>
  <dc:description/>
  <cp:lastModifiedBy>ЦНАП</cp:lastModifiedBy>
  <cp:revision>4</cp:revision>
  <cp:lastPrinted>2026-10-05T13:59:00Z</cp:lastPrinted>
  <dcterms:created xsi:type="dcterms:W3CDTF">2026-10-05T13:47:00Z</dcterms:created>
  <dcterms:modified xsi:type="dcterms:W3CDTF">2026-10-05T13:59:00Z</dcterms:modified>
</cp:coreProperties>
</file>