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B3EC8" w14:textId="77777777" w:rsidR="00800477" w:rsidRPr="00800477" w:rsidRDefault="00800477" w:rsidP="00800477">
      <w:pPr>
        <w:spacing w:after="0" w:line="240" w:lineRule="auto"/>
        <w:jc w:val="right"/>
        <w:rPr>
          <w:rFonts w:ascii="Times New Roman" w:eastAsia="Calibri" w:hAnsi="Times New Roman" w:cs="Times New Roman"/>
          <w:color w:val="000080"/>
          <w:sz w:val="23"/>
        </w:rPr>
      </w:pPr>
      <w:r w:rsidRPr="00800477">
        <w:rPr>
          <w:rFonts w:ascii="Times New Roman" w:eastAsia="Calibri" w:hAnsi="Times New Roman" w:cs="Times New Roman"/>
          <w:color w:val="000080"/>
          <w:sz w:val="23"/>
        </w:rPr>
        <w:t>ПРОЄКТ</w:t>
      </w:r>
    </w:p>
    <w:p w14:paraId="38142864" w14:textId="77777777" w:rsidR="00800477" w:rsidRPr="00800477" w:rsidRDefault="00800477" w:rsidP="00800477">
      <w:pPr>
        <w:spacing w:after="0" w:line="240" w:lineRule="auto"/>
        <w:jc w:val="center"/>
        <w:rPr>
          <w:rFonts w:ascii="Times New Roman" w:eastAsia="Calibri" w:hAnsi="Times New Roman" w:cs="Times New Roman"/>
          <w:color w:val="000080"/>
          <w:sz w:val="23"/>
        </w:rPr>
      </w:pPr>
      <w:r w:rsidRPr="00800477">
        <w:rPr>
          <w:rFonts w:ascii="Times New Roman" w:eastAsia="Calibri" w:hAnsi="Times New Roman" w:cs="Times New Roman"/>
          <w:noProof/>
          <w:color w:val="000080"/>
          <w:sz w:val="23"/>
          <w:lang w:eastAsia="uk-UA"/>
        </w:rPr>
        <w:drawing>
          <wp:inline distT="0" distB="0" distL="0" distR="0" wp14:anchorId="20FABE4E" wp14:editId="4E636FCE">
            <wp:extent cx="457200" cy="590550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5E64D5" w14:textId="77777777" w:rsidR="00800477" w:rsidRPr="00800477" w:rsidRDefault="00800477" w:rsidP="00800477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800477">
        <w:rPr>
          <w:rFonts w:ascii="Times New Roman" w:eastAsia="Calibri" w:hAnsi="Times New Roman" w:cs="Times New Roman"/>
          <w:b/>
          <w:sz w:val="28"/>
          <w:szCs w:val="28"/>
        </w:rPr>
        <w:t>ДЯДЬКОВИЦЬКА СІЛЬСЬКА РАДА</w:t>
      </w:r>
    </w:p>
    <w:p w14:paraId="584F3DC8" w14:textId="77777777" w:rsidR="00800477" w:rsidRPr="00800477" w:rsidRDefault="00800477" w:rsidP="00800477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 w:rsidRPr="00800477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73020BFA" w14:textId="77777777" w:rsidR="00800477" w:rsidRPr="00800477" w:rsidRDefault="00800477" w:rsidP="00800477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0047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Восьме скликання</w:t>
      </w:r>
    </w:p>
    <w:p w14:paraId="30926C5C" w14:textId="77777777" w:rsidR="00800477" w:rsidRPr="00800477" w:rsidRDefault="00800477" w:rsidP="00800477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0047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(____________________ сесія)</w:t>
      </w:r>
    </w:p>
    <w:p w14:paraId="7C53C6AE" w14:textId="77777777" w:rsidR="00800477" w:rsidRPr="00800477" w:rsidRDefault="00800477" w:rsidP="00800477">
      <w:pPr>
        <w:keepNext/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0047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Р І Ш Е Н </w:t>
      </w:r>
      <w:proofErr w:type="spellStart"/>
      <w:r w:rsidRPr="0080047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</w:t>
      </w:r>
      <w:proofErr w:type="spellEnd"/>
      <w:r w:rsidRPr="0080047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Я</w:t>
      </w:r>
    </w:p>
    <w:p w14:paraId="34FA096E" w14:textId="77777777" w:rsidR="00800477" w:rsidRPr="00800477" w:rsidRDefault="00800477" w:rsidP="0080047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748A37D" w14:textId="77777777" w:rsidR="00800477" w:rsidRPr="00800477" w:rsidRDefault="00800477" w:rsidP="0080047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0047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____________________2026 року                                                       № ______</w:t>
      </w:r>
    </w:p>
    <w:p w14:paraId="38B4ED25" w14:textId="77777777" w:rsidR="00336F98" w:rsidRDefault="00336F98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FA6C4D" w14:textId="77777777" w:rsidR="00336F98" w:rsidRDefault="00336F98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1980DF" w14:textId="77777777" w:rsidR="00336F98" w:rsidRPr="00595CB9" w:rsidRDefault="00336F98" w:rsidP="00336F98">
      <w:pPr>
        <w:spacing w:after="0" w:line="240" w:lineRule="auto"/>
        <w:ind w:right="4824"/>
        <w:jc w:val="both"/>
        <w:rPr>
          <w:rFonts w:ascii="Times New Roman" w:hAnsi="Times New Roman" w:cs="Times New Roman"/>
          <w:sz w:val="28"/>
          <w:szCs w:val="28"/>
        </w:rPr>
      </w:pPr>
      <w:r w:rsidRPr="00595CB9">
        <w:rPr>
          <w:rFonts w:ascii="Times New Roman" w:hAnsi="Times New Roman" w:cs="Times New Roman"/>
          <w:sz w:val="28"/>
          <w:szCs w:val="28"/>
        </w:rPr>
        <w:t>Про включення до Переліку першого типу об'єктів комунальної власності, що підлягають передачі в оренду на аукціоні</w:t>
      </w:r>
    </w:p>
    <w:p w14:paraId="0E7195A6" w14:textId="77777777" w:rsidR="00336F98" w:rsidRPr="00595CB9" w:rsidRDefault="00336F98" w:rsidP="00595CB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686C258" w14:textId="77777777" w:rsidR="00336F98" w:rsidRPr="00595CB9" w:rsidRDefault="00336F98" w:rsidP="00595CB9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B9">
        <w:rPr>
          <w:rFonts w:ascii="Times New Roman" w:hAnsi="Times New Roman" w:cs="Times New Roman"/>
          <w:sz w:val="28"/>
          <w:szCs w:val="28"/>
        </w:rPr>
        <w:t xml:space="preserve">Керуючись статтями 25, 26, 60 Закону України «Про місцеве самоврядування в Україні», Законом України «Про оренду державного та комунального майна», </w:t>
      </w:r>
      <w:r w:rsidR="00595CB9" w:rsidRPr="00595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передачі в оренду комунального майна та Методики розрахунку орендної плати за комунальне майно </w:t>
      </w:r>
      <w:proofErr w:type="spellStart"/>
      <w:r w:rsidR="00595CB9" w:rsidRPr="00595CB9">
        <w:rPr>
          <w:rFonts w:ascii="Times New Roman" w:eastAsia="Times New Roman" w:hAnsi="Times New Roman" w:cs="Times New Roman"/>
          <w:sz w:val="28"/>
          <w:szCs w:val="28"/>
          <w:lang w:eastAsia="ru-RU"/>
        </w:rPr>
        <w:t>Дядьковицької</w:t>
      </w:r>
      <w:proofErr w:type="spellEnd"/>
      <w:r w:rsidR="00595CB9" w:rsidRPr="00595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територіальної громади Рівненського району Рівненської області</w:t>
      </w:r>
      <w:r w:rsidRPr="00595CB9">
        <w:rPr>
          <w:rFonts w:ascii="Times New Roman" w:hAnsi="Times New Roman" w:cs="Times New Roman"/>
          <w:sz w:val="28"/>
          <w:szCs w:val="28"/>
        </w:rPr>
        <w:t xml:space="preserve">, затвердженого рішенням сесії </w:t>
      </w:r>
      <w:r w:rsidR="00595CB9" w:rsidRPr="00595CB9">
        <w:rPr>
          <w:rFonts w:ascii="Times New Roman" w:hAnsi="Times New Roman" w:cs="Times New Roman"/>
          <w:sz w:val="28"/>
          <w:szCs w:val="28"/>
        </w:rPr>
        <w:t>сільської</w:t>
      </w:r>
      <w:r w:rsidRPr="00595CB9">
        <w:rPr>
          <w:rFonts w:ascii="Times New Roman" w:hAnsi="Times New Roman" w:cs="Times New Roman"/>
          <w:sz w:val="28"/>
          <w:szCs w:val="28"/>
        </w:rPr>
        <w:t xml:space="preserve"> ради </w:t>
      </w:r>
      <w:r w:rsidR="00595CB9" w:rsidRPr="00595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вересня 2024 року № 2078 </w:t>
      </w:r>
      <w:r w:rsidRPr="00595CB9">
        <w:rPr>
          <w:rFonts w:ascii="Times New Roman" w:hAnsi="Times New Roman" w:cs="Times New Roman"/>
          <w:sz w:val="28"/>
          <w:szCs w:val="28"/>
        </w:rPr>
        <w:t xml:space="preserve">(зі змінами від </w:t>
      </w:r>
      <w:r w:rsidR="00595CB9" w:rsidRPr="00595CB9">
        <w:rPr>
          <w:rFonts w:ascii="Times New Roman" w:hAnsi="Times New Roman" w:cs="Times New Roman"/>
          <w:sz w:val="28"/>
          <w:szCs w:val="28"/>
        </w:rPr>
        <w:t>05.12.2024</w:t>
      </w:r>
      <w:r w:rsidRPr="00595CB9"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595CB9" w:rsidRPr="00595CB9">
        <w:rPr>
          <w:rFonts w:ascii="Times New Roman" w:hAnsi="Times New Roman" w:cs="Times New Roman"/>
          <w:sz w:val="28"/>
          <w:szCs w:val="28"/>
        </w:rPr>
        <w:t>2167</w:t>
      </w:r>
      <w:r w:rsidRPr="00595CB9">
        <w:rPr>
          <w:rFonts w:ascii="Times New Roman" w:hAnsi="Times New Roman" w:cs="Times New Roman"/>
          <w:sz w:val="28"/>
          <w:szCs w:val="28"/>
        </w:rPr>
        <w:t>), розглянувши лист директора КНП «</w:t>
      </w:r>
      <w:proofErr w:type="spellStart"/>
      <w:r w:rsidR="00595CB9" w:rsidRPr="00595CB9">
        <w:rPr>
          <w:rFonts w:ascii="Times New Roman" w:hAnsi="Times New Roman" w:cs="Times New Roman"/>
          <w:sz w:val="28"/>
          <w:szCs w:val="28"/>
        </w:rPr>
        <w:t>Дядьковицька</w:t>
      </w:r>
      <w:proofErr w:type="spellEnd"/>
      <w:r w:rsidR="00595CB9" w:rsidRPr="00595CB9">
        <w:rPr>
          <w:rFonts w:ascii="Times New Roman" w:hAnsi="Times New Roman" w:cs="Times New Roman"/>
          <w:sz w:val="28"/>
          <w:szCs w:val="28"/>
        </w:rPr>
        <w:t xml:space="preserve"> лікарня з центром паліативної допомоги</w:t>
      </w:r>
      <w:r w:rsidRPr="00595CB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595CB9" w:rsidRPr="00595CB9">
        <w:rPr>
          <w:rFonts w:ascii="Times New Roman" w:hAnsi="Times New Roman" w:cs="Times New Roman"/>
          <w:sz w:val="28"/>
          <w:szCs w:val="28"/>
        </w:rPr>
        <w:t>Дядьковицької</w:t>
      </w:r>
      <w:proofErr w:type="spellEnd"/>
      <w:r w:rsidR="00595CB9" w:rsidRPr="00595CB9"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Pr="00595CB9">
        <w:rPr>
          <w:rFonts w:ascii="Times New Roman" w:hAnsi="Times New Roman" w:cs="Times New Roman"/>
          <w:sz w:val="28"/>
          <w:szCs w:val="28"/>
        </w:rPr>
        <w:t xml:space="preserve"> </w:t>
      </w:r>
      <w:r w:rsidR="00595CB9" w:rsidRPr="00595CB9">
        <w:rPr>
          <w:rFonts w:ascii="Times New Roman" w:hAnsi="Times New Roman" w:cs="Times New Roman"/>
          <w:sz w:val="28"/>
          <w:szCs w:val="28"/>
        </w:rPr>
        <w:t xml:space="preserve">Наталії ДЕЙНЕКИ </w:t>
      </w:r>
      <w:r w:rsidRPr="00595CB9">
        <w:rPr>
          <w:rFonts w:ascii="Times New Roman" w:hAnsi="Times New Roman" w:cs="Times New Roman"/>
          <w:sz w:val="28"/>
          <w:szCs w:val="28"/>
        </w:rPr>
        <w:t xml:space="preserve">№ </w:t>
      </w:r>
      <w:r w:rsidR="00595CB9" w:rsidRPr="00595CB9">
        <w:rPr>
          <w:rFonts w:ascii="Times New Roman" w:hAnsi="Times New Roman" w:cs="Times New Roman"/>
          <w:sz w:val="28"/>
          <w:szCs w:val="28"/>
        </w:rPr>
        <w:t>101 від 05.03.2026 (вхідний від 06.03.2026 № 480</w:t>
      </w:r>
      <w:r w:rsidRPr="00595CB9">
        <w:rPr>
          <w:rFonts w:ascii="Times New Roman" w:hAnsi="Times New Roman" w:cs="Times New Roman"/>
          <w:sz w:val="28"/>
          <w:szCs w:val="28"/>
        </w:rPr>
        <w:t xml:space="preserve">), </w:t>
      </w:r>
      <w:r w:rsidR="00595CB9" w:rsidRPr="00595CB9">
        <w:rPr>
          <w:rFonts w:ascii="Times New Roman" w:hAnsi="Times New Roman" w:cs="Times New Roman"/>
          <w:sz w:val="28"/>
          <w:szCs w:val="28"/>
        </w:rPr>
        <w:t xml:space="preserve">сільська </w:t>
      </w:r>
      <w:r w:rsidRPr="00595CB9">
        <w:rPr>
          <w:rFonts w:ascii="Times New Roman" w:hAnsi="Times New Roman" w:cs="Times New Roman"/>
          <w:sz w:val="28"/>
          <w:szCs w:val="28"/>
        </w:rPr>
        <w:t>рада</w:t>
      </w:r>
    </w:p>
    <w:p w14:paraId="6ADA76EB" w14:textId="77777777" w:rsidR="00336F98" w:rsidRPr="00595CB9" w:rsidRDefault="00336F98" w:rsidP="00595C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CB9">
        <w:rPr>
          <w:rFonts w:ascii="Times New Roman" w:hAnsi="Times New Roman" w:cs="Times New Roman"/>
          <w:sz w:val="28"/>
          <w:szCs w:val="28"/>
        </w:rPr>
        <w:t>ВИРІШИЛА:</w:t>
      </w:r>
    </w:p>
    <w:p w14:paraId="5A11041D" w14:textId="77777777" w:rsidR="00336F98" w:rsidRPr="00595CB9" w:rsidRDefault="00800477" w:rsidP="00595C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36F98" w:rsidRPr="00595CB9">
        <w:rPr>
          <w:rFonts w:ascii="Times New Roman" w:hAnsi="Times New Roman" w:cs="Times New Roman"/>
          <w:sz w:val="28"/>
          <w:szCs w:val="28"/>
        </w:rPr>
        <w:t xml:space="preserve">Включити об'єкт (приміщення </w:t>
      </w:r>
      <w:r w:rsidR="00595CB9" w:rsidRPr="00595CB9">
        <w:rPr>
          <w:rFonts w:ascii="Times New Roman" w:hAnsi="Times New Roman" w:cs="Times New Roman"/>
          <w:sz w:val="28"/>
          <w:szCs w:val="28"/>
        </w:rPr>
        <w:t xml:space="preserve">загальною </w:t>
      </w:r>
      <w:r w:rsidR="00336F98" w:rsidRPr="00595CB9">
        <w:rPr>
          <w:rFonts w:ascii="Times New Roman" w:hAnsi="Times New Roman" w:cs="Times New Roman"/>
          <w:sz w:val="28"/>
          <w:szCs w:val="28"/>
        </w:rPr>
        <w:t xml:space="preserve">площею </w:t>
      </w:r>
      <w:r w:rsidR="00595CB9" w:rsidRPr="00595CB9">
        <w:rPr>
          <w:rFonts w:ascii="Times New Roman" w:hAnsi="Times New Roman" w:cs="Times New Roman"/>
          <w:sz w:val="28"/>
          <w:szCs w:val="28"/>
        </w:rPr>
        <w:t>53,5</w:t>
      </w:r>
      <w:r w:rsidR="00336F98" w:rsidRPr="00595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F98" w:rsidRPr="00595CB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336F98" w:rsidRPr="00595CB9">
        <w:rPr>
          <w:rFonts w:ascii="Times New Roman" w:hAnsi="Times New Roman" w:cs="Times New Roman"/>
          <w:sz w:val="28"/>
          <w:szCs w:val="28"/>
        </w:rPr>
        <w:t xml:space="preserve">. </w:t>
      </w:r>
      <w:r w:rsidR="00595CB9" w:rsidRPr="00595CB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95CB9" w:rsidRPr="00595CB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336F98" w:rsidRPr="00595CB9">
        <w:rPr>
          <w:rFonts w:ascii="Times New Roman" w:hAnsi="Times New Roman" w:cs="Times New Roman"/>
          <w:sz w:val="28"/>
          <w:szCs w:val="28"/>
        </w:rPr>
        <w:t xml:space="preserve">вул. </w:t>
      </w:r>
      <w:r w:rsidR="00595CB9" w:rsidRPr="00595CB9">
        <w:rPr>
          <w:rFonts w:ascii="Times New Roman" w:hAnsi="Times New Roman" w:cs="Times New Roman"/>
          <w:sz w:val="28"/>
          <w:szCs w:val="28"/>
        </w:rPr>
        <w:t>Козацький шлях</w:t>
      </w:r>
      <w:r w:rsidR="00336F98" w:rsidRPr="00595CB9">
        <w:rPr>
          <w:rFonts w:ascii="Times New Roman" w:hAnsi="Times New Roman" w:cs="Times New Roman"/>
          <w:sz w:val="28"/>
          <w:szCs w:val="28"/>
        </w:rPr>
        <w:t xml:space="preserve">, </w:t>
      </w:r>
      <w:r w:rsidR="00595CB9" w:rsidRPr="00595CB9">
        <w:rPr>
          <w:rFonts w:ascii="Times New Roman" w:hAnsi="Times New Roman" w:cs="Times New Roman"/>
          <w:sz w:val="28"/>
          <w:szCs w:val="28"/>
        </w:rPr>
        <w:t>107</w:t>
      </w:r>
      <w:r w:rsidR="00336F98" w:rsidRPr="00595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95CB9" w:rsidRPr="00595CB9">
        <w:rPr>
          <w:rFonts w:ascii="Times New Roman" w:hAnsi="Times New Roman" w:cs="Times New Roman"/>
          <w:sz w:val="28"/>
          <w:szCs w:val="28"/>
        </w:rPr>
        <w:t>с.Дядьковичі</w:t>
      </w:r>
      <w:proofErr w:type="spellEnd"/>
      <w:r w:rsidR="00336F98" w:rsidRPr="00595CB9">
        <w:rPr>
          <w:rFonts w:ascii="Times New Roman" w:hAnsi="Times New Roman" w:cs="Times New Roman"/>
          <w:sz w:val="28"/>
          <w:szCs w:val="28"/>
        </w:rPr>
        <w:t xml:space="preserve">, в будівлі </w:t>
      </w:r>
      <w:r w:rsidR="00595CB9" w:rsidRPr="00595CB9">
        <w:rPr>
          <w:rFonts w:ascii="Times New Roman" w:hAnsi="Times New Roman" w:cs="Times New Roman"/>
          <w:sz w:val="28"/>
          <w:szCs w:val="28"/>
        </w:rPr>
        <w:t>складських приміщень КНП «</w:t>
      </w:r>
      <w:proofErr w:type="spellStart"/>
      <w:r w:rsidR="00595CB9" w:rsidRPr="00595CB9">
        <w:rPr>
          <w:rFonts w:ascii="Times New Roman" w:hAnsi="Times New Roman" w:cs="Times New Roman"/>
          <w:sz w:val="28"/>
          <w:szCs w:val="28"/>
        </w:rPr>
        <w:t>Дядьковицька</w:t>
      </w:r>
      <w:proofErr w:type="spellEnd"/>
      <w:r w:rsidR="00595CB9" w:rsidRPr="00595CB9">
        <w:rPr>
          <w:rFonts w:ascii="Times New Roman" w:hAnsi="Times New Roman" w:cs="Times New Roman"/>
          <w:sz w:val="28"/>
          <w:szCs w:val="28"/>
        </w:rPr>
        <w:t xml:space="preserve"> лікарня з центром паліативної допомоги» </w:t>
      </w:r>
      <w:proofErr w:type="spellStart"/>
      <w:r w:rsidR="00595CB9" w:rsidRPr="00595CB9">
        <w:rPr>
          <w:rFonts w:ascii="Times New Roman" w:hAnsi="Times New Roman" w:cs="Times New Roman"/>
          <w:sz w:val="28"/>
          <w:szCs w:val="28"/>
        </w:rPr>
        <w:t>Дядьковицької</w:t>
      </w:r>
      <w:proofErr w:type="spellEnd"/>
      <w:r w:rsidR="00595CB9" w:rsidRPr="00595CB9"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="00336F98" w:rsidRPr="00595CB9">
        <w:rPr>
          <w:rFonts w:ascii="Times New Roman" w:hAnsi="Times New Roman" w:cs="Times New Roman"/>
          <w:sz w:val="28"/>
          <w:szCs w:val="28"/>
        </w:rPr>
        <w:t xml:space="preserve">) до Переліку першого типу об'єктів комунальної власності </w:t>
      </w:r>
      <w:proofErr w:type="spellStart"/>
      <w:r w:rsidR="00595CB9" w:rsidRPr="00595CB9">
        <w:rPr>
          <w:rFonts w:ascii="Times New Roman" w:hAnsi="Times New Roman" w:cs="Times New Roman"/>
          <w:sz w:val="28"/>
          <w:szCs w:val="28"/>
        </w:rPr>
        <w:t>Дядьковицької</w:t>
      </w:r>
      <w:proofErr w:type="spellEnd"/>
      <w:r w:rsidR="00595CB9" w:rsidRPr="00595CB9">
        <w:rPr>
          <w:rFonts w:ascii="Times New Roman" w:hAnsi="Times New Roman" w:cs="Times New Roman"/>
          <w:sz w:val="28"/>
          <w:szCs w:val="28"/>
        </w:rPr>
        <w:t xml:space="preserve"> сільської</w:t>
      </w:r>
      <w:r w:rsidR="00336F98" w:rsidRPr="00595CB9">
        <w:rPr>
          <w:rFonts w:ascii="Times New Roman" w:hAnsi="Times New Roman" w:cs="Times New Roman"/>
          <w:sz w:val="28"/>
          <w:szCs w:val="28"/>
        </w:rPr>
        <w:t xml:space="preserve"> ради, що підлягають </w:t>
      </w:r>
      <w:r w:rsidR="00595CB9" w:rsidRPr="00595CB9">
        <w:rPr>
          <w:rFonts w:ascii="Times New Roman" w:hAnsi="Times New Roman" w:cs="Times New Roman"/>
          <w:sz w:val="28"/>
          <w:szCs w:val="28"/>
        </w:rPr>
        <w:t xml:space="preserve">передачі в оренду на аукціоні. </w:t>
      </w:r>
    </w:p>
    <w:p w14:paraId="59D7B85B" w14:textId="77777777" w:rsidR="00336F98" w:rsidRPr="00595CB9" w:rsidRDefault="00336F98" w:rsidP="00595C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B9">
        <w:rPr>
          <w:rFonts w:ascii="Times New Roman" w:hAnsi="Times New Roman" w:cs="Times New Roman"/>
          <w:sz w:val="28"/>
          <w:szCs w:val="28"/>
        </w:rPr>
        <w:t xml:space="preserve">2.    Затвердити </w:t>
      </w:r>
      <w:r w:rsidR="00595CB9" w:rsidRPr="00595CB9">
        <w:rPr>
          <w:rFonts w:ascii="Times New Roman" w:hAnsi="Times New Roman" w:cs="Times New Roman"/>
          <w:sz w:val="28"/>
          <w:szCs w:val="28"/>
        </w:rPr>
        <w:t xml:space="preserve">умови оренди нерухомого майна: </w:t>
      </w:r>
    </w:p>
    <w:p w14:paraId="43C86382" w14:textId="77777777" w:rsidR="00336F98" w:rsidRPr="00595CB9" w:rsidRDefault="00336F98" w:rsidP="00595C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B9">
        <w:rPr>
          <w:rFonts w:ascii="Times New Roman" w:hAnsi="Times New Roman" w:cs="Times New Roman"/>
          <w:sz w:val="28"/>
          <w:szCs w:val="28"/>
        </w:rPr>
        <w:t xml:space="preserve">2.1. цільове призначення об'єкту оренди - розміщення </w:t>
      </w:r>
      <w:r w:rsidR="00595CB9" w:rsidRPr="00595CB9">
        <w:rPr>
          <w:rFonts w:ascii="Times New Roman" w:hAnsi="Times New Roman" w:cs="Times New Roman"/>
          <w:sz w:val="28"/>
          <w:szCs w:val="28"/>
        </w:rPr>
        <w:t xml:space="preserve">торговельних об’єктів з продажу продовольчих товарів, крім товарів підакцизної групи; </w:t>
      </w:r>
    </w:p>
    <w:p w14:paraId="799E5401" w14:textId="18337D83" w:rsidR="00336F98" w:rsidRPr="00595CB9" w:rsidRDefault="00595CB9" w:rsidP="00595C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F8A">
        <w:rPr>
          <w:rFonts w:ascii="Times New Roman" w:hAnsi="Times New Roman" w:cs="Times New Roman"/>
          <w:sz w:val="28"/>
          <w:szCs w:val="28"/>
        </w:rPr>
        <w:t xml:space="preserve">2.2. строк оренди - </w:t>
      </w:r>
      <w:r w:rsidR="0076267D" w:rsidRPr="00B21F8A">
        <w:rPr>
          <w:rFonts w:ascii="Times New Roman" w:hAnsi="Times New Roman" w:cs="Times New Roman"/>
          <w:sz w:val="28"/>
          <w:szCs w:val="28"/>
        </w:rPr>
        <w:t>2 роки 11 місяців</w:t>
      </w:r>
      <w:r w:rsidRPr="00B21F8A">
        <w:rPr>
          <w:rFonts w:ascii="Times New Roman" w:hAnsi="Times New Roman" w:cs="Times New Roman"/>
          <w:sz w:val="28"/>
          <w:szCs w:val="28"/>
        </w:rPr>
        <w:t>;</w:t>
      </w:r>
      <w:r w:rsidRPr="00595C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09AC24" w14:textId="77777777" w:rsidR="00336F98" w:rsidRPr="00595CB9" w:rsidRDefault="00336F98" w:rsidP="00595C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B9">
        <w:rPr>
          <w:rFonts w:ascii="Times New Roman" w:hAnsi="Times New Roman" w:cs="Times New Roman"/>
          <w:sz w:val="28"/>
          <w:szCs w:val="28"/>
        </w:rPr>
        <w:lastRenderedPageBreak/>
        <w:t>2.3. орендна плата стартова орендна плата для всіх видів аукціонів 1 відсоток вартості об'єкта оренди, визначеної відповідно до статті 8 Закону України «Про оренду держ</w:t>
      </w:r>
      <w:r w:rsidR="00595CB9" w:rsidRPr="00595CB9">
        <w:rPr>
          <w:rFonts w:ascii="Times New Roman" w:hAnsi="Times New Roman" w:cs="Times New Roman"/>
          <w:sz w:val="28"/>
          <w:szCs w:val="28"/>
        </w:rPr>
        <w:t xml:space="preserve">авного та комунального майна». </w:t>
      </w:r>
    </w:p>
    <w:p w14:paraId="701DABA1" w14:textId="77777777" w:rsidR="00595CB9" w:rsidRPr="00595CB9" w:rsidRDefault="00336F98" w:rsidP="00595C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B9">
        <w:rPr>
          <w:rFonts w:ascii="Times New Roman" w:hAnsi="Times New Roman" w:cs="Times New Roman"/>
          <w:sz w:val="28"/>
          <w:szCs w:val="28"/>
        </w:rPr>
        <w:t xml:space="preserve">3. Надати дозвіл </w:t>
      </w:r>
      <w:r w:rsidR="00595CB9" w:rsidRPr="00595CB9">
        <w:rPr>
          <w:rFonts w:ascii="Times New Roman" w:hAnsi="Times New Roman" w:cs="Times New Roman"/>
          <w:sz w:val="28"/>
          <w:szCs w:val="28"/>
        </w:rPr>
        <w:t>КНП «</w:t>
      </w:r>
      <w:proofErr w:type="spellStart"/>
      <w:r w:rsidR="00595CB9" w:rsidRPr="00595CB9">
        <w:rPr>
          <w:rFonts w:ascii="Times New Roman" w:hAnsi="Times New Roman" w:cs="Times New Roman"/>
          <w:sz w:val="28"/>
          <w:szCs w:val="28"/>
        </w:rPr>
        <w:t>Дядьковицька</w:t>
      </w:r>
      <w:proofErr w:type="spellEnd"/>
      <w:r w:rsidR="00595CB9" w:rsidRPr="00595CB9">
        <w:rPr>
          <w:rFonts w:ascii="Times New Roman" w:hAnsi="Times New Roman" w:cs="Times New Roman"/>
          <w:sz w:val="28"/>
          <w:szCs w:val="28"/>
        </w:rPr>
        <w:t xml:space="preserve"> лікарня з центром паліативної допомоги» </w:t>
      </w:r>
      <w:proofErr w:type="spellStart"/>
      <w:r w:rsidR="00595CB9" w:rsidRPr="00595CB9">
        <w:rPr>
          <w:rFonts w:ascii="Times New Roman" w:hAnsi="Times New Roman" w:cs="Times New Roman"/>
          <w:sz w:val="28"/>
          <w:szCs w:val="28"/>
        </w:rPr>
        <w:t>Дядьковицької</w:t>
      </w:r>
      <w:proofErr w:type="spellEnd"/>
      <w:r w:rsidR="00595CB9" w:rsidRPr="00595CB9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r w:rsidRPr="00595CB9">
        <w:rPr>
          <w:rFonts w:ascii="Times New Roman" w:hAnsi="Times New Roman" w:cs="Times New Roman"/>
          <w:sz w:val="28"/>
          <w:szCs w:val="28"/>
        </w:rPr>
        <w:t xml:space="preserve">на передачу в оренду майна визначеного в пункті 1 </w:t>
      </w:r>
      <w:r w:rsidR="00595CB9" w:rsidRPr="00595CB9">
        <w:rPr>
          <w:rFonts w:ascii="Times New Roman" w:hAnsi="Times New Roman" w:cs="Times New Roman"/>
          <w:sz w:val="28"/>
          <w:szCs w:val="28"/>
        </w:rPr>
        <w:t>даного рішення.</w:t>
      </w:r>
    </w:p>
    <w:p w14:paraId="3D4E356D" w14:textId="77777777" w:rsidR="00595CB9" w:rsidRPr="00595CB9" w:rsidRDefault="00595CB9" w:rsidP="00595C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B9">
        <w:rPr>
          <w:rFonts w:ascii="Times New Roman" w:hAnsi="Times New Roman" w:cs="Times New Roman"/>
          <w:sz w:val="28"/>
          <w:szCs w:val="28"/>
        </w:rPr>
        <w:t xml:space="preserve">4. </w:t>
      </w:r>
      <w:r w:rsidRPr="00595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даного рішення покласти на постійну комісію з </w:t>
      </w:r>
      <w:r w:rsidRPr="00595CB9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питань </w:t>
      </w:r>
      <w:r w:rsidRPr="00595CB9">
        <w:rPr>
          <w:rFonts w:ascii="Times New Roman" w:eastAsia="SimSun" w:hAnsi="Times New Roman" w:cs="Times New Roman"/>
          <w:kern w:val="3"/>
          <w:sz w:val="28"/>
          <w:szCs w:val="28"/>
        </w:rPr>
        <w:t>бюджету, фінансів та інвестицій, освіти, культури та спорту, охорони здоров'я та соціального захисту населення</w:t>
      </w:r>
      <w:r w:rsidRPr="00595C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646CD6" w14:textId="77777777" w:rsidR="00595CB9" w:rsidRDefault="00595CB9" w:rsidP="00595C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33B05091" w14:textId="77777777" w:rsidR="00336F98" w:rsidRPr="00595CB9" w:rsidRDefault="00595CB9" w:rsidP="00595CB9">
      <w:pPr>
        <w:spacing w:after="0" w:line="240" w:lineRule="auto"/>
        <w:ind w:right="-1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595CB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Сільський голова </w:t>
      </w:r>
      <w:r w:rsidRPr="00595CB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595CB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</w:t>
      </w:r>
      <w:r w:rsidRPr="00595CB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</w:t>
      </w:r>
      <w:r w:rsidRPr="00595CB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</w:t>
      </w:r>
      <w:r w:rsidRPr="00595CB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>Людмила ВІТКОВЕЦЬ</w:t>
      </w:r>
    </w:p>
    <w:p w14:paraId="0E0FAA36" w14:textId="77777777" w:rsidR="00336F98" w:rsidRDefault="00336F98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01A3CD" w14:textId="77777777" w:rsidR="00336F98" w:rsidRDefault="00336F98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F59C34" w14:textId="77777777" w:rsidR="00336F98" w:rsidRDefault="00595CB9" w:rsidP="00595C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рішення підготував секретар сільської ради Микола МОСІЙЧУК</w:t>
      </w:r>
    </w:p>
    <w:p w14:paraId="18766197" w14:textId="77777777" w:rsidR="00336F98" w:rsidRDefault="00336F98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8AAA83" w14:textId="77777777" w:rsidR="00336F98" w:rsidRDefault="00336F98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BC1019" w14:textId="77777777" w:rsidR="00336F98" w:rsidRDefault="00336F98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C264DF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A4BE65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28D413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5CBD42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D57D72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3A4A8B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4A7EF5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F522EB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4967C4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1E8E3D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43914E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2A1A53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40DCCF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63D84D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6DD969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3A9060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C176D5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F8BFEA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E75BA3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B337C8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6FDD01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7E5830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0A07B3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D624D5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4FF22C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0A3FF3" w14:textId="77777777" w:rsidR="00800477" w:rsidRDefault="00800477" w:rsidP="00CF1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442F6E" w14:textId="77777777" w:rsidR="00CF1433" w:rsidRPr="00800477" w:rsidRDefault="00CF1433" w:rsidP="0080047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477">
        <w:rPr>
          <w:rFonts w:ascii="Times New Roman" w:hAnsi="Times New Roman" w:cs="Times New Roman"/>
          <w:sz w:val="28"/>
          <w:szCs w:val="28"/>
        </w:rPr>
        <w:lastRenderedPageBreak/>
        <w:t xml:space="preserve">Пояснювальна записка до проекту рішення сесії </w:t>
      </w:r>
      <w:r w:rsidR="00800477">
        <w:rPr>
          <w:rFonts w:ascii="Times New Roman" w:hAnsi="Times New Roman" w:cs="Times New Roman"/>
          <w:sz w:val="28"/>
          <w:szCs w:val="28"/>
        </w:rPr>
        <w:t>сільської</w:t>
      </w:r>
      <w:r w:rsidRPr="00800477">
        <w:rPr>
          <w:rFonts w:ascii="Times New Roman" w:hAnsi="Times New Roman" w:cs="Times New Roman"/>
          <w:sz w:val="28"/>
          <w:szCs w:val="28"/>
        </w:rPr>
        <w:t xml:space="preserve"> ради «Про включення до Переліку першого типу об'єктів комунальної власності, що підлягають передачі в оренду на аукціон»</w:t>
      </w:r>
    </w:p>
    <w:p w14:paraId="01DC8D38" w14:textId="77777777" w:rsidR="00CF1433" w:rsidRPr="00800477" w:rsidRDefault="00CF1433" w:rsidP="00800477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00477">
        <w:rPr>
          <w:b/>
          <w:sz w:val="28"/>
          <w:szCs w:val="28"/>
        </w:rPr>
        <w:t xml:space="preserve">Потреба і мета прийняття рішення. </w:t>
      </w:r>
      <w:r w:rsidRPr="00800477">
        <w:rPr>
          <w:sz w:val="28"/>
          <w:szCs w:val="28"/>
          <w:shd w:val="clear" w:color="auto" w:fill="FFFFFF"/>
        </w:rPr>
        <w:t xml:space="preserve">Рішення приймається на виконання Закону України «Про оренду державного та комунального майна», </w:t>
      </w:r>
      <w:r w:rsidR="00800477" w:rsidRPr="00595CB9">
        <w:rPr>
          <w:sz w:val="28"/>
          <w:szCs w:val="28"/>
          <w:lang w:eastAsia="ru-RU"/>
        </w:rPr>
        <w:t>Порядк</w:t>
      </w:r>
      <w:r w:rsidR="00800477">
        <w:rPr>
          <w:sz w:val="28"/>
          <w:szCs w:val="28"/>
          <w:lang w:eastAsia="ru-RU"/>
        </w:rPr>
        <w:t>у</w:t>
      </w:r>
      <w:r w:rsidR="00800477" w:rsidRPr="00595CB9">
        <w:rPr>
          <w:sz w:val="28"/>
          <w:szCs w:val="28"/>
          <w:lang w:eastAsia="ru-RU"/>
        </w:rPr>
        <w:t xml:space="preserve"> передачі в оренду комунального майна та Методики розрахунку орендної плати за комунальне майно </w:t>
      </w:r>
      <w:proofErr w:type="spellStart"/>
      <w:r w:rsidR="00800477" w:rsidRPr="00595CB9">
        <w:rPr>
          <w:sz w:val="28"/>
          <w:szCs w:val="28"/>
          <w:lang w:eastAsia="ru-RU"/>
        </w:rPr>
        <w:t>Дядьковицької</w:t>
      </w:r>
      <w:proofErr w:type="spellEnd"/>
      <w:r w:rsidR="00800477" w:rsidRPr="00595CB9">
        <w:rPr>
          <w:sz w:val="28"/>
          <w:szCs w:val="28"/>
          <w:lang w:eastAsia="ru-RU"/>
        </w:rPr>
        <w:t xml:space="preserve"> сільської територіальної громади Рівненського району Рівненської області</w:t>
      </w:r>
      <w:r w:rsidR="00800477" w:rsidRPr="00595CB9">
        <w:rPr>
          <w:sz w:val="28"/>
          <w:szCs w:val="28"/>
        </w:rPr>
        <w:t xml:space="preserve">, затвердженого рішенням сесії сільської ради </w:t>
      </w:r>
      <w:r w:rsidR="00800477" w:rsidRPr="00595CB9">
        <w:rPr>
          <w:sz w:val="28"/>
          <w:szCs w:val="28"/>
          <w:lang w:eastAsia="ru-RU"/>
        </w:rPr>
        <w:t xml:space="preserve">11 вересня 2024 року № 2078 </w:t>
      </w:r>
      <w:r w:rsidR="00800477" w:rsidRPr="00595CB9">
        <w:rPr>
          <w:sz w:val="28"/>
          <w:szCs w:val="28"/>
        </w:rPr>
        <w:t>(зі змінами від 05.12.2024 року №2167)</w:t>
      </w:r>
      <w:r w:rsidRPr="00800477">
        <w:rPr>
          <w:sz w:val="28"/>
          <w:szCs w:val="28"/>
          <w:shd w:val="clear" w:color="auto" w:fill="FFFFFF"/>
        </w:rPr>
        <w:t xml:space="preserve">. </w:t>
      </w:r>
    </w:p>
    <w:p w14:paraId="0522535F" w14:textId="77777777" w:rsidR="00CF1433" w:rsidRPr="00800477" w:rsidRDefault="00CF1433" w:rsidP="00800477">
      <w:pPr>
        <w:pStyle w:val="a4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800477">
        <w:rPr>
          <w:sz w:val="28"/>
          <w:szCs w:val="28"/>
          <w:shd w:val="clear" w:color="auto" w:fill="FFFFFF"/>
        </w:rPr>
        <w:t xml:space="preserve">Мета прийняття рішення – передача в оренду комунального майна, що не використовується для власних потреб </w:t>
      </w:r>
      <w:r w:rsidR="00800477" w:rsidRPr="00595CB9">
        <w:rPr>
          <w:sz w:val="28"/>
          <w:szCs w:val="28"/>
        </w:rPr>
        <w:t>КНП «</w:t>
      </w:r>
      <w:proofErr w:type="spellStart"/>
      <w:r w:rsidR="00800477" w:rsidRPr="00595CB9">
        <w:rPr>
          <w:sz w:val="28"/>
          <w:szCs w:val="28"/>
        </w:rPr>
        <w:t>Дядьковицька</w:t>
      </w:r>
      <w:proofErr w:type="spellEnd"/>
      <w:r w:rsidR="00800477" w:rsidRPr="00595CB9">
        <w:rPr>
          <w:sz w:val="28"/>
          <w:szCs w:val="28"/>
        </w:rPr>
        <w:t xml:space="preserve"> лікарня з центром паліативної допомоги» </w:t>
      </w:r>
      <w:proofErr w:type="spellStart"/>
      <w:r w:rsidR="00800477" w:rsidRPr="00595CB9">
        <w:rPr>
          <w:sz w:val="28"/>
          <w:szCs w:val="28"/>
        </w:rPr>
        <w:t>Дядьковицької</w:t>
      </w:r>
      <w:proofErr w:type="spellEnd"/>
      <w:r w:rsidR="00800477" w:rsidRPr="00595CB9">
        <w:rPr>
          <w:sz w:val="28"/>
          <w:szCs w:val="28"/>
        </w:rPr>
        <w:t xml:space="preserve"> сільської ради</w:t>
      </w:r>
      <w:r w:rsidRPr="00800477">
        <w:rPr>
          <w:sz w:val="28"/>
          <w:szCs w:val="28"/>
          <w:shd w:val="clear" w:color="auto" w:fill="FFFFFF"/>
        </w:rPr>
        <w:t>.</w:t>
      </w:r>
    </w:p>
    <w:p w14:paraId="10E51592" w14:textId="77777777" w:rsidR="00CF1433" w:rsidRPr="00800477" w:rsidRDefault="00CF1433" w:rsidP="00800477">
      <w:pPr>
        <w:tabs>
          <w:tab w:val="left" w:pos="-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1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477">
        <w:rPr>
          <w:rFonts w:ascii="Times New Roman" w:hAnsi="Times New Roman" w:cs="Times New Roman"/>
          <w:b/>
          <w:sz w:val="28"/>
          <w:szCs w:val="28"/>
        </w:rPr>
        <w:t xml:space="preserve">Прогнозовані суспільні, економічні, фінансові та правові наслідки прийняття рішення. </w:t>
      </w:r>
    </w:p>
    <w:p w14:paraId="3F793308" w14:textId="77777777" w:rsidR="00800477" w:rsidRDefault="00CF1433" w:rsidP="00800477">
      <w:pPr>
        <w:pStyle w:val="a3"/>
        <w:tabs>
          <w:tab w:val="left" w:pos="-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1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477">
        <w:rPr>
          <w:rFonts w:ascii="Times New Roman" w:hAnsi="Times New Roman" w:cs="Times New Roman"/>
          <w:b/>
          <w:sz w:val="28"/>
          <w:szCs w:val="28"/>
        </w:rPr>
        <w:t xml:space="preserve">Суспільні наслідки. </w:t>
      </w:r>
      <w:r w:rsidRPr="00800477">
        <w:rPr>
          <w:rFonts w:ascii="Times New Roman" w:hAnsi="Times New Roman" w:cs="Times New Roman"/>
          <w:sz w:val="28"/>
          <w:szCs w:val="28"/>
        </w:rPr>
        <w:t xml:space="preserve">Приміщення буде передано в оренду під розміщення </w:t>
      </w:r>
      <w:proofErr w:type="spellStart"/>
      <w:r w:rsidR="00800477" w:rsidRPr="00595CB9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="00800477" w:rsidRPr="00595CB9">
        <w:rPr>
          <w:rFonts w:ascii="Times New Roman" w:hAnsi="Times New Roman" w:cs="Times New Roman"/>
          <w:sz w:val="28"/>
          <w:szCs w:val="28"/>
        </w:rPr>
        <w:t xml:space="preserve"> торговельних об’єктів з продажу продовольчих товарів, крім товарів підакцизної групи</w:t>
      </w:r>
      <w:r w:rsidR="00800477">
        <w:rPr>
          <w:rFonts w:ascii="Times New Roman" w:hAnsi="Times New Roman" w:cs="Times New Roman"/>
          <w:sz w:val="28"/>
          <w:szCs w:val="28"/>
        </w:rPr>
        <w:t>.</w:t>
      </w:r>
      <w:r w:rsidR="00800477" w:rsidRPr="008004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7A7A2EC" w14:textId="77777777" w:rsidR="00CF1433" w:rsidRPr="00800477" w:rsidRDefault="00CF1433" w:rsidP="00800477">
      <w:pPr>
        <w:pStyle w:val="a3"/>
        <w:tabs>
          <w:tab w:val="left" w:pos="-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1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477">
        <w:rPr>
          <w:rFonts w:ascii="Times New Roman" w:hAnsi="Times New Roman" w:cs="Times New Roman"/>
          <w:b/>
          <w:sz w:val="28"/>
          <w:szCs w:val="28"/>
        </w:rPr>
        <w:t>Економічні.</w:t>
      </w:r>
      <w:r w:rsidRPr="00800477">
        <w:rPr>
          <w:rFonts w:ascii="Times New Roman" w:hAnsi="Times New Roman" w:cs="Times New Roman"/>
          <w:sz w:val="28"/>
          <w:szCs w:val="28"/>
        </w:rPr>
        <w:t xml:space="preserve"> Отримання доходу від орендної плати Балансоутримувачем майна. </w:t>
      </w:r>
    </w:p>
    <w:p w14:paraId="6521EDD5" w14:textId="77777777" w:rsidR="00CF1433" w:rsidRPr="00800477" w:rsidRDefault="00CF1433" w:rsidP="00800477">
      <w:pPr>
        <w:pStyle w:val="a3"/>
        <w:tabs>
          <w:tab w:val="left" w:pos="-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1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F8A">
        <w:rPr>
          <w:rFonts w:ascii="Times New Roman" w:hAnsi="Times New Roman" w:cs="Times New Roman"/>
          <w:b/>
          <w:sz w:val="28"/>
          <w:szCs w:val="28"/>
        </w:rPr>
        <w:t>Фінансові.</w:t>
      </w:r>
      <w:r w:rsidRPr="00B21F8A">
        <w:rPr>
          <w:rFonts w:ascii="Times New Roman" w:hAnsi="Times New Roman" w:cs="Times New Roman"/>
          <w:sz w:val="28"/>
          <w:szCs w:val="28"/>
        </w:rPr>
        <w:t xml:space="preserve"> Надходження до </w:t>
      </w:r>
      <w:r w:rsidR="00853FD8" w:rsidRPr="00B21F8A">
        <w:rPr>
          <w:rFonts w:ascii="Times New Roman" w:hAnsi="Times New Roman" w:cs="Times New Roman"/>
          <w:sz w:val="28"/>
          <w:szCs w:val="28"/>
        </w:rPr>
        <w:t xml:space="preserve">спеціального фонду </w:t>
      </w:r>
      <w:r w:rsidRPr="00B21F8A">
        <w:rPr>
          <w:rFonts w:ascii="Times New Roman" w:hAnsi="Times New Roman" w:cs="Times New Roman"/>
          <w:sz w:val="28"/>
          <w:szCs w:val="28"/>
        </w:rPr>
        <w:t xml:space="preserve"> </w:t>
      </w:r>
      <w:r w:rsidR="00853FD8" w:rsidRPr="00B21F8A">
        <w:rPr>
          <w:rFonts w:ascii="Times New Roman" w:hAnsi="Times New Roman" w:cs="Times New Roman"/>
          <w:sz w:val="28"/>
          <w:szCs w:val="28"/>
        </w:rPr>
        <w:t>КНП «</w:t>
      </w:r>
      <w:proofErr w:type="spellStart"/>
      <w:r w:rsidR="00853FD8" w:rsidRPr="00B21F8A">
        <w:rPr>
          <w:rFonts w:ascii="Times New Roman" w:hAnsi="Times New Roman" w:cs="Times New Roman"/>
          <w:sz w:val="28"/>
          <w:szCs w:val="28"/>
        </w:rPr>
        <w:t>Дядьковицька</w:t>
      </w:r>
      <w:proofErr w:type="spellEnd"/>
      <w:r w:rsidR="00853FD8" w:rsidRPr="00B21F8A">
        <w:rPr>
          <w:rFonts w:ascii="Times New Roman" w:hAnsi="Times New Roman" w:cs="Times New Roman"/>
          <w:sz w:val="28"/>
          <w:szCs w:val="28"/>
        </w:rPr>
        <w:t xml:space="preserve"> лікарня з центром паліативної допомоги» </w:t>
      </w:r>
      <w:proofErr w:type="spellStart"/>
      <w:r w:rsidR="00853FD8" w:rsidRPr="00B21F8A">
        <w:rPr>
          <w:rFonts w:ascii="Times New Roman" w:hAnsi="Times New Roman" w:cs="Times New Roman"/>
          <w:sz w:val="28"/>
          <w:szCs w:val="28"/>
        </w:rPr>
        <w:t>Дядьковицької</w:t>
      </w:r>
      <w:proofErr w:type="spellEnd"/>
      <w:r w:rsidR="00853FD8" w:rsidRPr="00B21F8A">
        <w:rPr>
          <w:rFonts w:ascii="Times New Roman" w:hAnsi="Times New Roman" w:cs="Times New Roman"/>
          <w:sz w:val="28"/>
          <w:szCs w:val="28"/>
        </w:rPr>
        <w:t xml:space="preserve"> сільської ради</w:t>
      </w:r>
    </w:p>
    <w:p w14:paraId="61ADE3C3" w14:textId="77777777" w:rsidR="00CF1433" w:rsidRPr="00800477" w:rsidRDefault="00CF1433" w:rsidP="00800477">
      <w:pPr>
        <w:pStyle w:val="a3"/>
        <w:tabs>
          <w:tab w:val="left" w:pos="-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1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477">
        <w:rPr>
          <w:rFonts w:ascii="Times New Roman" w:hAnsi="Times New Roman" w:cs="Times New Roman"/>
          <w:b/>
          <w:bCs/>
          <w:sz w:val="28"/>
          <w:szCs w:val="28"/>
        </w:rPr>
        <w:t>Правові наслідки.</w:t>
      </w:r>
      <w:r w:rsidRPr="00800477">
        <w:rPr>
          <w:rFonts w:ascii="Times New Roman" w:hAnsi="Times New Roman" w:cs="Times New Roman"/>
          <w:sz w:val="28"/>
          <w:szCs w:val="28"/>
        </w:rPr>
        <w:t xml:space="preserve"> Надання права Балансоутримувачу передати майно в оренду. </w:t>
      </w:r>
    </w:p>
    <w:p w14:paraId="67079272" w14:textId="77777777" w:rsidR="00CF1433" w:rsidRPr="00800477" w:rsidRDefault="00CF1433" w:rsidP="00800477">
      <w:pPr>
        <w:tabs>
          <w:tab w:val="left" w:pos="-70"/>
          <w:tab w:val="left" w:pos="613"/>
          <w:tab w:val="left" w:pos="13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1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477">
        <w:rPr>
          <w:rFonts w:ascii="Times New Roman" w:hAnsi="Times New Roman" w:cs="Times New Roman"/>
          <w:b/>
          <w:sz w:val="28"/>
          <w:szCs w:val="28"/>
        </w:rPr>
        <w:t xml:space="preserve">Прогноз щодо можливого зменшення надходжень або збільшення видатків місцевого бюджету внаслідок прийняття або неприйняття відповідного рішення. </w:t>
      </w:r>
    </w:p>
    <w:p w14:paraId="2889FAC1" w14:textId="4C6E9315" w:rsidR="00CF1433" w:rsidRPr="00800477" w:rsidRDefault="00CF1433" w:rsidP="00800477">
      <w:pPr>
        <w:tabs>
          <w:tab w:val="left" w:pos="-70"/>
          <w:tab w:val="left" w:pos="613"/>
          <w:tab w:val="left" w:pos="13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1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477">
        <w:rPr>
          <w:rFonts w:ascii="Times New Roman" w:hAnsi="Times New Roman" w:cs="Times New Roman"/>
          <w:sz w:val="28"/>
          <w:szCs w:val="28"/>
        </w:rPr>
        <w:t>Внаслідок прийняття рішення надходження до місцевого бюджету будуть збільшені.</w:t>
      </w:r>
      <w:r w:rsidR="00853F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21F8A">
        <w:rPr>
          <w:rFonts w:ascii="Times New Roman" w:hAnsi="Times New Roman" w:cs="Times New Roman"/>
          <w:sz w:val="28"/>
          <w:szCs w:val="28"/>
        </w:rPr>
        <w:t>Зменшення надходжень не передбачається.</w:t>
      </w:r>
      <w:r w:rsidRPr="0080047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06581B3" w14:textId="77777777" w:rsidR="00CF1433" w:rsidRPr="00800477" w:rsidRDefault="00CF1433" w:rsidP="00800477">
      <w:pPr>
        <w:tabs>
          <w:tab w:val="left" w:pos="-70"/>
          <w:tab w:val="left" w:pos="613"/>
          <w:tab w:val="left" w:pos="13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1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477">
        <w:rPr>
          <w:rFonts w:ascii="Times New Roman" w:hAnsi="Times New Roman" w:cs="Times New Roman"/>
          <w:b/>
          <w:sz w:val="28"/>
          <w:szCs w:val="28"/>
        </w:rPr>
        <w:t xml:space="preserve">Результати громадського обговорення чи громадських слухань з цього питання, якщо це передбачено законодавством або рішенням ради для розгляду відповідного питання. </w:t>
      </w:r>
    </w:p>
    <w:p w14:paraId="612D83B8" w14:textId="77777777" w:rsidR="00CF1433" w:rsidRPr="00800477" w:rsidRDefault="00CF1433" w:rsidP="00800477">
      <w:pPr>
        <w:tabs>
          <w:tab w:val="left" w:pos="-70"/>
          <w:tab w:val="left" w:pos="613"/>
          <w:tab w:val="left" w:pos="13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1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477">
        <w:rPr>
          <w:rFonts w:ascii="Times New Roman" w:hAnsi="Times New Roman" w:cs="Times New Roman"/>
          <w:sz w:val="28"/>
          <w:szCs w:val="28"/>
        </w:rPr>
        <w:t xml:space="preserve">Не потребує. </w:t>
      </w:r>
    </w:p>
    <w:p w14:paraId="2A2325ED" w14:textId="77777777" w:rsidR="00CF1433" w:rsidRPr="00800477" w:rsidRDefault="00CF1433" w:rsidP="00800477">
      <w:pPr>
        <w:tabs>
          <w:tab w:val="left" w:pos="-70"/>
          <w:tab w:val="left" w:pos="613"/>
          <w:tab w:val="left" w:pos="13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1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477">
        <w:rPr>
          <w:rFonts w:ascii="Times New Roman" w:hAnsi="Times New Roman" w:cs="Times New Roman"/>
          <w:b/>
          <w:sz w:val="28"/>
          <w:szCs w:val="28"/>
        </w:rPr>
        <w:t>Інформація про погодження проекту необхідними виконавцями чи службами відповідно до їх повноважень.</w:t>
      </w:r>
      <w:r w:rsidRPr="00800477">
        <w:rPr>
          <w:rFonts w:ascii="Times New Roman" w:hAnsi="Times New Roman" w:cs="Times New Roman"/>
          <w:sz w:val="28"/>
          <w:szCs w:val="28"/>
        </w:rPr>
        <w:t xml:space="preserve">  Проект потрібно розглянути на засіданні пр</w:t>
      </w:r>
      <w:r w:rsidR="00800477">
        <w:rPr>
          <w:rFonts w:ascii="Times New Roman" w:hAnsi="Times New Roman" w:cs="Times New Roman"/>
          <w:sz w:val="28"/>
          <w:szCs w:val="28"/>
        </w:rPr>
        <w:t xml:space="preserve">офільної депутатської комісії. </w:t>
      </w:r>
      <w:r w:rsidRPr="008004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72C725" w14:textId="77777777" w:rsidR="00CF1433" w:rsidRPr="00800477" w:rsidRDefault="00CF1433" w:rsidP="00800477">
      <w:pPr>
        <w:tabs>
          <w:tab w:val="left" w:pos="-70"/>
          <w:tab w:val="left" w:pos="613"/>
          <w:tab w:val="left" w:pos="13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1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47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Інформація про проведення процедур передбачених для прийняття регуляторних актів.  </w:t>
      </w:r>
    </w:p>
    <w:p w14:paraId="4B4EAC4F" w14:textId="77777777" w:rsidR="00CF1433" w:rsidRPr="00800477" w:rsidRDefault="00CF1433" w:rsidP="00800477">
      <w:pPr>
        <w:tabs>
          <w:tab w:val="left" w:pos="-70"/>
          <w:tab w:val="left" w:pos="613"/>
          <w:tab w:val="left" w:pos="13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1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477">
        <w:rPr>
          <w:rFonts w:ascii="Times New Roman" w:hAnsi="Times New Roman" w:cs="Times New Roman"/>
          <w:sz w:val="28"/>
          <w:szCs w:val="28"/>
        </w:rPr>
        <w:t xml:space="preserve">Не потребує. </w:t>
      </w:r>
    </w:p>
    <w:p w14:paraId="243532AF" w14:textId="77777777" w:rsidR="00CF1433" w:rsidRPr="00800477" w:rsidRDefault="00CF1433" w:rsidP="00800477">
      <w:pPr>
        <w:tabs>
          <w:tab w:val="left" w:pos="-70"/>
          <w:tab w:val="left" w:pos="613"/>
          <w:tab w:val="left" w:pos="137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1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477">
        <w:rPr>
          <w:rFonts w:ascii="Times New Roman" w:hAnsi="Times New Roman" w:cs="Times New Roman"/>
          <w:b/>
          <w:sz w:val="28"/>
          <w:szCs w:val="28"/>
        </w:rPr>
        <w:t>Інша інформація, яка на думку розробника проекту є важливою для прийняття рішення.</w:t>
      </w:r>
      <w:r w:rsidRPr="008004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E63134" w14:textId="77777777" w:rsidR="00CF1433" w:rsidRPr="00800477" w:rsidRDefault="00CF1433" w:rsidP="008004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0477">
        <w:rPr>
          <w:rFonts w:ascii="Times New Roman" w:hAnsi="Times New Roman" w:cs="Times New Roman"/>
          <w:sz w:val="28"/>
          <w:szCs w:val="28"/>
          <w:shd w:val="clear" w:color="auto" w:fill="FFFFFF"/>
        </w:rPr>
        <w:t>Відсутня.</w:t>
      </w:r>
    </w:p>
    <w:p w14:paraId="44FA5243" w14:textId="77777777" w:rsidR="00CF1433" w:rsidRPr="00800477" w:rsidRDefault="00CF1433" w:rsidP="0080047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2329AEC" w14:textId="77777777" w:rsidR="00CF1433" w:rsidRPr="00800477" w:rsidRDefault="00CF1433" w:rsidP="0080047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A6E2D9E" w14:textId="77777777" w:rsidR="00CF1433" w:rsidRPr="00800477" w:rsidRDefault="00800477" w:rsidP="00800477">
      <w:pPr>
        <w:suppressAutoHyphens/>
        <w:autoSpaceDN w:val="0"/>
        <w:spacing w:after="0" w:line="276" w:lineRule="auto"/>
        <w:ind w:right="-1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 МОСІЙЧУК</w:t>
      </w:r>
    </w:p>
    <w:p w14:paraId="6FD8F717" w14:textId="77777777" w:rsidR="00240DF0" w:rsidRPr="00800477" w:rsidRDefault="00B21F8A" w:rsidP="00800477">
      <w:pPr>
        <w:spacing w:line="276" w:lineRule="auto"/>
        <w:jc w:val="both"/>
        <w:rPr>
          <w:sz w:val="28"/>
          <w:szCs w:val="28"/>
        </w:rPr>
      </w:pPr>
    </w:p>
    <w:p w14:paraId="718C0E63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2510CE7F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10CEB296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64A5CCCD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47AECA09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178994E3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1421853C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65010E2F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748A1489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7042C873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4D10C735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17B71798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6610E5CD" w14:textId="322FA010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681C6545" w14:textId="2465F1A4" w:rsidR="00B21F8A" w:rsidRDefault="00B21F8A">
      <w:pPr>
        <w:spacing w:line="276" w:lineRule="auto"/>
        <w:jc w:val="both"/>
        <w:rPr>
          <w:sz w:val="28"/>
          <w:szCs w:val="28"/>
        </w:rPr>
      </w:pPr>
    </w:p>
    <w:p w14:paraId="75F3F7CB" w14:textId="77777777" w:rsidR="00B21F8A" w:rsidRDefault="00B21F8A">
      <w:pPr>
        <w:spacing w:line="276" w:lineRule="auto"/>
        <w:jc w:val="both"/>
        <w:rPr>
          <w:sz w:val="28"/>
          <w:szCs w:val="28"/>
        </w:rPr>
      </w:pPr>
    </w:p>
    <w:p w14:paraId="314CE388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6DC1AE1F" w14:textId="6B79AFC9" w:rsidR="00800477" w:rsidRPr="00800477" w:rsidRDefault="00800477" w:rsidP="00800477">
      <w:pPr>
        <w:suppressAutoHyphens/>
        <w:autoSpaceDN w:val="0"/>
        <w:spacing w:before="28" w:after="0" w:line="240" w:lineRule="auto"/>
        <w:ind w:left="6930"/>
        <w:textAlignment w:val="baseline"/>
        <w:rPr>
          <w:rFonts w:ascii="Times New Roman" w:eastAsia="SimSun" w:hAnsi="Times New Roman" w:cs="Calibri"/>
          <w:kern w:val="3"/>
          <w:sz w:val="28"/>
        </w:rPr>
      </w:pPr>
      <w:r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lastRenderedPageBreak/>
        <w:t xml:space="preserve"> </w:t>
      </w:r>
      <w:r w:rsidRPr="00800477">
        <w:rPr>
          <w:rFonts w:ascii="Times New Roman" w:eastAsia="SimSun" w:hAnsi="Times New Roman" w:cs="Calibri"/>
          <w:color w:val="000000"/>
          <w:kern w:val="3"/>
          <w:sz w:val="24"/>
          <w:szCs w:val="24"/>
        </w:rPr>
        <w:t xml:space="preserve">Додаток </w:t>
      </w:r>
    </w:p>
    <w:p w14:paraId="3A41D3AC" w14:textId="77777777" w:rsidR="00800477" w:rsidRPr="00800477" w:rsidRDefault="00800477" w:rsidP="00800477">
      <w:pPr>
        <w:suppressAutoHyphens/>
        <w:autoSpaceDN w:val="0"/>
        <w:spacing w:before="75" w:after="75" w:line="240" w:lineRule="auto"/>
        <w:jc w:val="both"/>
        <w:textAlignment w:val="baseline"/>
        <w:rPr>
          <w:rFonts w:ascii="Times New Roman" w:eastAsia="SimSun" w:hAnsi="Times New Roman" w:cs="Calibri"/>
          <w:kern w:val="3"/>
          <w:sz w:val="28"/>
        </w:rPr>
      </w:pPr>
      <w:r w:rsidRPr="00800477">
        <w:rPr>
          <w:rFonts w:ascii="Times New Roman" w:eastAsia="SimSun" w:hAnsi="Times New Roman" w:cs="Calibri"/>
          <w:color w:val="000000"/>
          <w:kern w:val="3"/>
          <w:sz w:val="28"/>
          <w:lang w:val="en-US"/>
        </w:rPr>
        <w:t>                                                                                                   </w:t>
      </w:r>
      <w:r w:rsidRPr="00800477">
        <w:rPr>
          <w:rFonts w:ascii="Times New Roman" w:eastAsia="SimSun" w:hAnsi="Times New Roman" w:cs="Calibri"/>
          <w:color w:val="000000"/>
          <w:kern w:val="3"/>
          <w:sz w:val="18"/>
        </w:rPr>
        <w:t>до рішення сесії</w:t>
      </w:r>
    </w:p>
    <w:p w14:paraId="0A62436E" w14:textId="77777777" w:rsidR="00800477" w:rsidRPr="00800477" w:rsidRDefault="00800477" w:rsidP="00800477">
      <w:pPr>
        <w:suppressAutoHyphens/>
        <w:autoSpaceDN w:val="0"/>
        <w:spacing w:before="75" w:after="75" w:line="240" w:lineRule="auto"/>
        <w:jc w:val="both"/>
        <w:textAlignment w:val="baseline"/>
        <w:rPr>
          <w:rFonts w:ascii="Times New Roman" w:eastAsia="SimSun" w:hAnsi="Times New Roman" w:cs="Calibri"/>
          <w:kern w:val="3"/>
          <w:sz w:val="28"/>
        </w:rPr>
      </w:pPr>
      <w:r w:rsidRPr="00800477">
        <w:rPr>
          <w:rFonts w:ascii="Times New Roman" w:eastAsia="SimSun" w:hAnsi="Times New Roman" w:cs="Calibri"/>
          <w:color w:val="000000"/>
          <w:kern w:val="3"/>
          <w:sz w:val="28"/>
          <w:lang w:val="en-US"/>
        </w:rPr>
        <w:t>                                                                                                   </w:t>
      </w:r>
      <w:proofErr w:type="spellStart"/>
      <w:r w:rsidRPr="00800477">
        <w:rPr>
          <w:rFonts w:ascii="Times New Roman" w:eastAsia="SimSun" w:hAnsi="Times New Roman" w:cs="Calibri"/>
          <w:color w:val="000000"/>
          <w:kern w:val="3"/>
          <w:sz w:val="18"/>
        </w:rPr>
        <w:t>Дядьковицької</w:t>
      </w:r>
      <w:proofErr w:type="spellEnd"/>
      <w:r w:rsidRPr="00800477">
        <w:rPr>
          <w:rFonts w:ascii="Times New Roman" w:eastAsia="SimSun" w:hAnsi="Times New Roman" w:cs="Calibri"/>
          <w:color w:val="000000"/>
          <w:kern w:val="3"/>
          <w:sz w:val="18"/>
        </w:rPr>
        <w:t xml:space="preserve"> сільської ради</w:t>
      </w:r>
    </w:p>
    <w:p w14:paraId="76C1938C" w14:textId="77777777" w:rsidR="00800477" w:rsidRPr="00800477" w:rsidRDefault="00800477" w:rsidP="00800477">
      <w:pPr>
        <w:suppressAutoHyphens/>
        <w:autoSpaceDN w:val="0"/>
        <w:spacing w:before="75" w:after="75" w:line="240" w:lineRule="auto"/>
        <w:jc w:val="both"/>
        <w:textAlignment w:val="baseline"/>
        <w:rPr>
          <w:rFonts w:ascii="Times New Roman" w:eastAsia="SimSun" w:hAnsi="Times New Roman" w:cs="Calibri"/>
          <w:kern w:val="3"/>
          <w:sz w:val="28"/>
          <w:lang w:val="en-US"/>
        </w:rPr>
      </w:pPr>
      <w:r w:rsidRPr="00800477">
        <w:rPr>
          <w:rFonts w:ascii="Times New Roman" w:eastAsia="SimSun" w:hAnsi="Times New Roman" w:cs="Calibri"/>
          <w:color w:val="000000"/>
          <w:kern w:val="3"/>
          <w:sz w:val="28"/>
          <w:lang w:val="en-US"/>
        </w:rPr>
        <w:t>                                                                                                   </w:t>
      </w:r>
      <w:r w:rsidRPr="00800477">
        <w:rPr>
          <w:rFonts w:ascii="Times New Roman" w:eastAsia="SimSun" w:hAnsi="Times New Roman" w:cs="Calibri"/>
          <w:color w:val="000000"/>
          <w:kern w:val="3"/>
          <w:sz w:val="18"/>
          <w:lang w:val="en-US"/>
        </w:rPr>
        <w:t xml:space="preserve">від </w:t>
      </w:r>
      <w:r>
        <w:rPr>
          <w:rFonts w:ascii="Times New Roman" w:eastAsia="SimSun" w:hAnsi="Times New Roman" w:cs="Calibri"/>
          <w:color w:val="000000"/>
          <w:kern w:val="3"/>
          <w:sz w:val="18"/>
        </w:rPr>
        <w:t>___</w:t>
      </w:r>
      <w:r w:rsidRPr="00800477">
        <w:rPr>
          <w:rFonts w:ascii="Times New Roman" w:eastAsia="SimSun" w:hAnsi="Times New Roman" w:cs="Calibri"/>
          <w:color w:val="000000"/>
          <w:kern w:val="3"/>
          <w:sz w:val="18"/>
        </w:rPr>
        <w:t xml:space="preserve"> 2026 </w:t>
      </w:r>
      <w:proofErr w:type="spellStart"/>
      <w:r w:rsidRPr="00800477">
        <w:rPr>
          <w:rFonts w:ascii="Times New Roman" w:eastAsia="SimSun" w:hAnsi="Times New Roman" w:cs="Calibri"/>
          <w:color w:val="000000"/>
          <w:kern w:val="3"/>
          <w:sz w:val="18"/>
          <w:lang w:val="en-US"/>
        </w:rPr>
        <w:t>року</w:t>
      </w:r>
      <w:proofErr w:type="spellEnd"/>
      <w:r w:rsidRPr="00800477">
        <w:rPr>
          <w:rFonts w:ascii="Times New Roman" w:eastAsia="SimSun" w:hAnsi="Times New Roman" w:cs="Calibri"/>
          <w:color w:val="000000"/>
          <w:kern w:val="3"/>
          <w:sz w:val="18"/>
          <w:lang w:val="en-US"/>
        </w:rPr>
        <w:t xml:space="preserve"> №</w:t>
      </w:r>
      <w:r w:rsidRPr="00800477">
        <w:rPr>
          <w:rFonts w:ascii="Times New Roman" w:eastAsia="SimSun" w:hAnsi="Times New Roman" w:cs="Calibri"/>
          <w:color w:val="000000"/>
          <w:kern w:val="3"/>
          <w:sz w:val="18"/>
        </w:rPr>
        <w:t xml:space="preserve"> </w:t>
      </w:r>
      <w:r>
        <w:rPr>
          <w:rFonts w:ascii="Times New Roman" w:eastAsia="SimSun" w:hAnsi="Times New Roman" w:cs="Calibri"/>
          <w:color w:val="000000"/>
          <w:kern w:val="3"/>
          <w:sz w:val="18"/>
        </w:rPr>
        <w:t>___</w:t>
      </w:r>
    </w:p>
    <w:p w14:paraId="7B4651B9" w14:textId="77777777" w:rsidR="00800477" w:rsidRPr="00800477" w:rsidRDefault="00800477" w:rsidP="00800477">
      <w:pPr>
        <w:suppressAutoHyphens/>
        <w:autoSpaceDN w:val="0"/>
        <w:spacing w:before="75" w:after="75" w:line="240" w:lineRule="auto"/>
        <w:jc w:val="center"/>
        <w:textAlignment w:val="baseline"/>
        <w:rPr>
          <w:rFonts w:ascii="Times New Roman" w:eastAsia="SimSun" w:hAnsi="Times New Roman" w:cs="Calibri"/>
          <w:color w:val="000000"/>
          <w:kern w:val="3"/>
          <w:sz w:val="28"/>
          <w:szCs w:val="28"/>
          <w:lang w:val="en-US"/>
        </w:rPr>
      </w:pPr>
      <w:proofErr w:type="spellStart"/>
      <w:r w:rsidRPr="00800477">
        <w:rPr>
          <w:rFonts w:ascii="Times New Roman" w:eastAsia="SimSun" w:hAnsi="Times New Roman" w:cs="Calibri"/>
          <w:color w:val="000000"/>
          <w:kern w:val="3"/>
          <w:sz w:val="28"/>
          <w:szCs w:val="28"/>
          <w:lang w:val="en-US"/>
        </w:rPr>
        <w:t>Перелік</w:t>
      </w:r>
      <w:proofErr w:type="spellEnd"/>
    </w:p>
    <w:p w14:paraId="53BA2DC0" w14:textId="77777777" w:rsidR="00800477" w:rsidRPr="00B21F8A" w:rsidRDefault="00800477" w:rsidP="00800477">
      <w:pPr>
        <w:suppressAutoHyphens/>
        <w:autoSpaceDN w:val="0"/>
        <w:spacing w:before="75" w:after="75" w:line="240" w:lineRule="auto"/>
        <w:jc w:val="center"/>
        <w:textAlignment w:val="baseline"/>
        <w:rPr>
          <w:rFonts w:ascii="Times New Roman" w:eastAsia="SimSun" w:hAnsi="Times New Roman" w:cs="Calibri"/>
          <w:kern w:val="3"/>
          <w:sz w:val="28"/>
          <w:lang w:val="en-US"/>
        </w:rPr>
      </w:pPr>
      <w:r w:rsidRPr="00800477">
        <w:rPr>
          <w:rFonts w:ascii="Times New Roman" w:eastAsia="SimSun" w:hAnsi="Times New Roman" w:cs="Calibri"/>
          <w:color w:val="000000"/>
          <w:kern w:val="3"/>
          <w:sz w:val="28"/>
          <w:szCs w:val="28"/>
          <w:lang w:val="ru-RU"/>
        </w:rPr>
        <w:t>об</w:t>
      </w:r>
      <w:r w:rsidRPr="00B21F8A">
        <w:rPr>
          <w:rFonts w:ascii="Times New Roman" w:eastAsia="SimSun" w:hAnsi="Times New Roman" w:cs="Calibri"/>
          <w:color w:val="000000"/>
          <w:kern w:val="3"/>
          <w:sz w:val="28"/>
          <w:szCs w:val="28"/>
          <w:lang w:val="en-US"/>
        </w:rPr>
        <w:t>’</w:t>
      </w:r>
      <w:proofErr w:type="spellStart"/>
      <w:r w:rsidRPr="00800477">
        <w:rPr>
          <w:rFonts w:ascii="Times New Roman" w:eastAsia="SimSun" w:hAnsi="Times New Roman" w:cs="Calibri"/>
          <w:color w:val="000000"/>
          <w:kern w:val="3"/>
          <w:sz w:val="28"/>
          <w:szCs w:val="28"/>
          <w:lang w:val="ru-RU"/>
        </w:rPr>
        <w:t>єктів</w:t>
      </w:r>
      <w:proofErr w:type="spellEnd"/>
      <w:r w:rsidRPr="00B21F8A">
        <w:rPr>
          <w:rFonts w:ascii="Times New Roman" w:eastAsia="SimSun" w:hAnsi="Times New Roman" w:cs="Calibri"/>
          <w:color w:val="000000"/>
          <w:kern w:val="3"/>
          <w:sz w:val="28"/>
          <w:szCs w:val="28"/>
          <w:lang w:val="en-US"/>
        </w:rPr>
        <w:t xml:space="preserve">, </w:t>
      </w:r>
      <w:proofErr w:type="spellStart"/>
      <w:r w:rsidRPr="00800477">
        <w:rPr>
          <w:rFonts w:ascii="Times New Roman" w:eastAsia="SimSun" w:hAnsi="Times New Roman" w:cs="Calibri"/>
          <w:color w:val="000000"/>
          <w:kern w:val="3"/>
          <w:sz w:val="28"/>
          <w:szCs w:val="28"/>
          <w:lang w:val="ru-RU"/>
        </w:rPr>
        <w:t>що</w:t>
      </w:r>
      <w:proofErr w:type="spellEnd"/>
      <w:r w:rsidRPr="00B21F8A">
        <w:rPr>
          <w:rFonts w:ascii="Times New Roman" w:eastAsia="SimSun" w:hAnsi="Times New Roman" w:cs="Calibri"/>
          <w:color w:val="000000"/>
          <w:kern w:val="3"/>
          <w:sz w:val="28"/>
          <w:szCs w:val="28"/>
          <w:lang w:val="en-US"/>
        </w:rPr>
        <w:t xml:space="preserve"> </w:t>
      </w:r>
      <w:proofErr w:type="spellStart"/>
      <w:r w:rsidRPr="00800477">
        <w:rPr>
          <w:rFonts w:ascii="Times New Roman" w:eastAsia="SimSun" w:hAnsi="Times New Roman" w:cs="Calibri"/>
          <w:color w:val="000000"/>
          <w:kern w:val="3"/>
          <w:sz w:val="28"/>
          <w:szCs w:val="28"/>
          <w:lang w:val="ru-RU"/>
        </w:rPr>
        <w:t>відносяться</w:t>
      </w:r>
      <w:proofErr w:type="spellEnd"/>
      <w:r w:rsidRPr="00B21F8A">
        <w:rPr>
          <w:rFonts w:ascii="Times New Roman" w:eastAsia="SimSun" w:hAnsi="Times New Roman" w:cs="Calibri"/>
          <w:color w:val="000000"/>
          <w:kern w:val="3"/>
          <w:sz w:val="28"/>
          <w:szCs w:val="28"/>
          <w:lang w:val="en-US"/>
        </w:rPr>
        <w:t xml:space="preserve"> </w:t>
      </w:r>
      <w:r w:rsidRPr="00800477">
        <w:rPr>
          <w:rFonts w:ascii="Times New Roman" w:eastAsia="SimSun" w:hAnsi="Times New Roman" w:cs="Calibri"/>
          <w:color w:val="000000"/>
          <w:kern w:val="3"/>
          <w:sz w:val="28"/>
          <w:szCs w:val="28"/>
          <w:lang w:val="ru-RU"/>
        </w:rPr>
        <w:t>до</w:t>
      </w:r>
      <w:r w:rsidRPr="00B21F8A">
        <w:rPr>
          <w:rFonts w:ascii="Times New Roman" w:eastAsia="SimSun" w:hAnsi="Times New Roman" w:cs="Calibri"/>
          <w:color w:val="000000"/>
          <w:kern w:val="3"/>
          <w:sz w:val="28"/>
          <w:szCs w:val="28"/>
          <w:lang w:val="en-US"/>
        </w:rPr>
        <w:t xml:space="preserve"> </w:t>
      </w:r>
      <w:r w:rsidRPr="00800477">
        <w:rPr>
          <w:rFonts w:ascii="Times New Roman" w:hAnsi="Times New Roman" w:cs="Times New Roman"/>
          <w:sz w:val="28"/>
          <w:szCs w:val="28"/>
        </w:rPr>
        <w:t>Переліку першого типу об'єктів комунальної власності, що підлягають передачі в оренду на аукціон</w:t>
      </w:r>
    </w:p>
    <w:p w14:paraId="287A0F38" w14:textId="77777777" w:rsidR="00800477" w:rsidRPr="00B21F8A" w:rsidRDefault="00800477" w:rsidP="00800477">
      <w:pPr>
        <w:suppressAutoHyphens/>
        <w:autoSpaceDN w:val="0"/>
        <w:spacing w:before="75" w:after="75" w:line="240" w:lineRule="auto"/>
        <w:jc w:val="both"/>
        <w:textAlignment w:val="baseline"/>
        <w:rPr>
          <w:rFonts w:ascii="Times New Roman" w:eastAsia="SimSun" w:hAnsi="Times New Roman" w:cs="Calibri"/>
          <w:color w:val="000000"/>
          <w:kern w:val="3"/>
          <w:sz w:val="28"/>
          <w:lang w:val="en-US"/>
        </w:rPr>
      </w:pPr>
      <w:r w:rsidRPr="00800477">
        <w:rPr>
          <w:rFonts w:ascii="Times New Roman" w:eastAsia="SimSun" w:hAnsi="Times New Roman" w:cs="Calibri"/>
          <w:color w:val="000000"/>
          <w:kern w:val="3"/>
          <w:sz w:val="28"/>
          <w:lang w:val="en-US"/>
        </w:rPr>
        <w:t> </w:t>
      </w:r>
    </w:p>
    <w:tbl>
      <w:tblPr>
        <w:tblW w:w="4788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9"/>
        <w:gridCol w:w="1461"/>
        <w:gridCol w:w="1508"/>
        <w:gridCol w:w="1013"/>
        <w:gridCol w:w="1093"/>
        <w:gridCol w:w="1829"/>
        <w:gridCol w:w="1470"/>
      </w:tblGrid>
      <w:tr w:rsidR="00800477" w:rsidRPr="00800477" w14:paraId="07FBDD3E" w14:textId="77777777" w:rsidTr="00A90F3B"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A6A378" w14:textId="77777777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</w:pP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Тип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 xml:space="preserve"> </w:t>
            </w: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об’єкта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DA216A" w14:textId="77777777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</w:pP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Найменування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 xml:space="preserve"> </w:t>
            </w: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об’єкту</w:t>
            </w:r>
            <w:proofErr w:type="spell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40ABDC" w14:textId="77777777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</w:pP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Місце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 xml:space="preserve"> </w:t>
            </w: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знаход-ження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 xml:space="preserve"> </w:t>
            </w: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об’єкта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0DF449" w14:textId="77777777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</w:pP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Загальна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 xml:space="preserve"> </w:t>
            </w: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площа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 xml:space="preserve"> </w:t>
            </w: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об’єкта</w:t>
            </w:r>
            <w:proofErr w:type="spellEnd"/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615470" w14:textId="77777777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</w:pP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Пропонований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 xml:space="preserve"> </w:t>
            </w: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строк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 xml:space="preserve"> </w:t>
            </w: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оренди</w:t>
            </w:r>
            <w:proofErr w:type="spellEnd"/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F0FDD7" w14:textId="77777777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</w:pP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Цільове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 xml:space="preserve"> </w:t>
            </w: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en-US"/>
              </w:rPr>
              <w:t>призначення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4700F0" w14:textId="77777777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color w:val="000000"/>
                <w:kern w:val="3"/>
                <w:lang w:val="ru-RU"/>
              </w:rPr>
            </w:pP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ru-RU"/>
              </w:rPr>
              <w:t>Технічний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ru-RU"/>
              </w:rPr>
              <w:t xml:space="preserve"> стан </w:t>
            </w: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ru-RU"/>
              </w:rPr>
              <w:t>об’єкта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ru-RU"/>
              </w:rPr>
              <w:t xml:space="preserve"> та </w:t>
            </w: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ru-RU"/>
              </w:rPr>
              <w:t>наявність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ru-RU"/>
              </w:rPr>
              <w:t xml:space="preserve"> </w:t>
            </w: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ru-RU"/>
              </w:rPr>
              <w:t>технічного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ru-RU"/>
              </w:rPr>
              <w:t xml:space="preserve"> </w:t>
            </w: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lang w:val="ru-RU"/>
              </w:rPr>
              <w:t>забезпечення</w:t>
            </w:r>
            <w:proofErr w:type="spellEnd"/>
          </w:p>
        </w:tc>
      </w:tr>
      <w:tr w:rsidR="00800477" w:rsidRPr="00800477" w14:paraId="1C8C3482" w14:textId="77777777" w:rsidTr="00A90F3B"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635622" w14:textId="77777777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  <w:lang w:val="en-US"/>
              </w:rPr>
            </w:pP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  <w:lang w:val="en-US"/>
              </w:rPr>
              <w:t>Нерухомість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EC428C" w14:textId="77777777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  <w:lang w:val="ru-RU"/>
              </w:rPr>
              <w:t>Частина</w:t>
            </w:r>
            <w:proofErr w:type="spellEnd"/>
            <w:r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  <w:lang w:val="ru-RU"/>
              </w:rPr>
              <w:t>нежитлового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  <w:lang w:val="ru-RU"/>
              </w:rPr>
              <w:t xml:space="preserve"> </w:t>
            </w:r>
          </w:p>
          <w:p w14:paraId="6FC1D9C9" w14:textId="77777777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</w:rPr>
            </w:pPr>
            <w:r w:rsidRPr="00800477"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</w:rPr>
              <w:t>Приміщення в будівлі складських приміщень КНП «</w:t>
            </w: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</w:rPr>
              <w:t>Дядьковицька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</w:rPr>
              <w:t xml:space="preserve"> ЛЦПД» ДСР</w:t>
            </w:r>
          </w:p>
          <w:p w14:paraId="7ACCE78E" w14:textId="77777777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DC3663" w14:textId="77777777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kern w:val="3"/>
                <w:sz w:val="28"/>
                <w:lang w:val="ru-RU"/>
              </w:rPr>
            </w:pPr>
            <w:r w:rsidRPr="00800477"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  <w:lang w:val="ru-RU"/>
              </w:rPr>
              <w:t xml:space="preserve">с. </w:t>
            </w:r>
            <w:r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</w:rPr>
              <w:t>Дядьковичі</w:t>
            </w:r>
          </w:p>
          <w:p w14:paraId="181F3AED" w14:textId="77777777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kern w:val="3"/>
                <w:sz w:val="28"/>
                <w:lang w:val="ru-RU"/>
              </w:rPr>
            </w:pP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  <w:lang w:val="ru-RU"/>
              </w:rPr>
              <w:t>вул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</w:rPr>
              <w:t>Козацький шлях</w:t>
            </w:r>
            <w:r w:rsidRPr="00800477"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</w:rPr>
              <w:t xml:space="preserve">, </w:t>
            </w:r>
            <w:r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</w:rPr>
              <w:t>107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244A1A" w14:textId="77777777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53,5</w:t>
            </w:r>
            <w:r w:rsidRPr="00800477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 xml:space="preserve"> </w:t>
            </w:r>
            <w:proofErr w:type="spellStart"/>
            <w:r w:rsidRPr="00800477">
              <w:rPr>
                <w:rFonts w:ascii="Times New Roman" w:eastAsia="SimSun" w:hAnsi="Times New Roman" w:cs="Calibri"/>
                <w:kern w:val="3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3B7D2B" w14:textId="4B8BC70C" w:rsidR="00800477" w:rsidRPr="00B21F8A" w:rsidRDefault="00B21F8A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kern w:val="3"/>
                <w:sz w:val="28"/>
              </w:rPr>
            </w:pPr>
            <w:r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  <w:lang w:val="en-US"/>
              </w:rPr>
              <w:t>2</w:t>
            </w:r>
            <w:r w:rsidR="00800477"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</w:rPr>
              <w:t xml:space="preserve"> рок</w:t>
            </w:r>
            <w:r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</w:rPr>
              <w:t>и 11 місяців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3DBD87" w14:textId="77777777" w:rsidR="00800477" w:rsidRPr="00800477" w:rsidRDefault="001321A3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  <w:lang w:val="ru-RU"/>
              </w:rPr>
            </w:pPr>
            <w:r w:rsidRPr="00595CB9">
              <w:rPr>
                <w:rFonts w:ascii="Times New Roman" w:hAnsi="Times New Roman" w:cs="Times New Roman"/>
                <w:sz w:val="28"/>
                <w:szCs w:val="28"/>
              </w:rPr>
              <w:t>розміщення торговельних об’єктів з продажу продовольчих товарів, крім товарів підакцизної групи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9CC05B" w14:textId="77777777" w:rsidR="00800477" w:rsidRPr="00800477" w:rsidRDefault="00800477" w:rsidP="00800477">
            <w:pPr>
              <w:suppressLineNumbers/>
              <w:suppressAutoHyphens/>
              <w:autoSpaceDN w:val="0"/>
              <w:spacing w:before="75" w:after="75" w:line="240" w:lineRule="auto"/>
              <w:jc w:val="both"/>
              <w:textAlignment w:val="baseline"/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  <w:lang w:val="en-US"/>
              </w:rPr>
            </w:pPr>
            <w:proofErr w:type="spellStart"/>
            <w:r w:rsidRPr="00800477"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  <w:lang w:val="en-US"/>
              </w:rPr>
              <w:t>Задовільний</w:t>
            </w:r>
            <w:proofErr w:type="spellEnd"/>
            <w:r w:rsidRPr="00800477">
              <w:rPr>
                <w:rFonts w:ascii="Times New Roman" w:eastAsia="SimSun" w:hAnsi="Times New Roman" w:cs="Calibri"/>
                <w:color w:val="000000"/>
                <w:kern w:val="3"/>
                <w:sz w:val="24"/>
                <w:szCs w:val="24"/>
                <w:lang w:val="en-US"/>
              </w:rPr>
              <w:t xml:space="preserve">  </w:t>
            </w:r>
          </w:p>
        </w:tc>
      </w:tr>
    </w:tbl>
    <w:p w14:paraId="49C723B6" w14:textId="77777777" w:rsidR="00800477" w:rsidRPr="00800477" w:rsidRDefault="00800477" w:rsidP="00800477">
      <w:pPr>
        <w:suppressAutoHyphens/>
        <w:autoSpaceDN w:val="0"/>
        <w:spacing w:before="28"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en-US" w:eastAsia="uk-UA"/>
        </w:rPr>
      </w:pPr>
      <w:r w:rsidRPr="00800477">
        <w:rPr>
          <w:rFonts w:ascii="Times New Roman" w:eastAsia="Times New Roman" w:hAnsi="Times New Roman" w:cs="Times New Roman"/>
          <w:b/>
          <w:bCs/>
          <w:color w:val="CC0000"/>
          <w:kern w:val="3"/>
          <w:sz w:val="32"/>
          <w:szCs w:val="32"/>
          <w:u w:val="single"/>
          <w:lang w:eastAsia="uk-UA"/>
        </w:rPr>
        <w:t xml:space="preserve"> </w:t>
      </w:r>
    </w:p>
    <w:p w14:paraId="77B1D7B4" w14:textId="77777777" w:rsidR="00800477" w:rsidRPr="00800477" w:rsidRDefault="00800477" w:rsidP="00800477">
      <w:pPr>
        <w:shd w:val="clear" w:color="auto" w:fill="FDFDFD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52B33"/>
          <w:kern w:val="3"/>
          <w:sz w:val="28"/>
          <w:szCs w:val="28"/>
        </w:rPr>
      </w:pPr>
    </w:p>
    <w:p w14:paraId="7CAD0561" w14:textId="77777777" w:rsidR="00800477" w:rsidRPr="00800477" w:rsidRDefault="00800477" w:rsidP="00800477">
      <w:pPr>
        <w:shd w:val="clear" w:color="auto" w:fill="FDFDFD"/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252B33"/>
          <w:kern w:val="3"/>
          <w:sz w:val="28"/>
          <w:szCs w:val="28"/>
        </w:rPr>
      </w:pPr>
    </w:p>
    <w:p w14:paraId="14B45726" w14:textId="77777777" w:rsidR="00800477" w:rsidRPr="00800477" w:rsidRDefault="00800477" w:rsidP="00800477">
      <w:pPr>
        <w:shd w:val="clear" w:color="auto" w:fill="FDFDFD"/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252B33"/>
          <w:kern w:val="3"/>
          <w:sz w:val="28"/>
          <w:szCs w:val="28"/>
        </w:rPr>
      </w:pPr>
    </w:p>
    <w:p w14:paraId="657FF87C" w14:textId="77777777" w:rsidR="00800477" w:rsidRPr="00800477" w:rsidRDefault="00800477" w:rsidP="00800477">
      <w:pPr>
        <w:shd w:val="clear" w:color="auto" w:fill="FDFDFD"/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252B33"/>
          <w:kern w:val="3"/>
          <w:sz w:val="28"/>
          <w:szCs w:val="28"/>
        </w:rPr>
      </w:pPr>
    </w:p>
    <w:p w14:paraId="796CA946" w14:textId="77777777" w:rsidR="00800477" w:rsidRPr="00800477" w:rsidRDefault="00800477" w:rsidP="00800477">
      <w:pPr>
        <w:shd w:val="clear" w:color="auto" w:fill="FDFDFD"/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252B33"/>
          <w:kern w:val="3"/>
          <w:sz w:val="28"/>
          <w:szCs w:val="28"/>
        </w:rPr>
      </w:pPr>
      <w:r w:rsidRPr="00800477">
        <w:rPr>
          <w:rFonts w:ascii="Times New Roman" w:eastAsia="Times New Roman" w:hAnsi="Times New Roman" w:cs="Times New Roman"/>
          <w:color w:val="252B33"/>
          <w:kern w:val="3"/>
          <w:sz w:val="28"/>
          <w:szCs w:val="28"/>
        </w:rPr>
        <w:t xml:space="preserve">Секретар сільської  ради </w:t>
      </w:r>
      <w:r w:rsidRPr="00800477">
        <w:rPr>
          <w:rFonts w:ascii="Times New Roman" w:eastAsia="Times New Roman" w:hAnsi="Times New Roman" w:cs="Times New Roman"/>
          <w:color w:val="252B33"/>
          <w:kern w:val="3"/>
          <w:sz w:val="28"/>
          <w:szCs w:val="28"/>
        </w:rPr>
        <w:tab/>
      </w:r>
      <w:r w:rsidRPr="00800477">
        <w:rPr>
          <w:rFonts w:ascii="Times New Roman" w:eastAsia="Times New Roman" w:hAnsi="Times New Roman" w:cs="Times New Roman"/>
          <w:color w:val="252B33"/>
          <w:kern w:val="3"/>
          <w:sz w:val="28"/>
          <w:szCs w:val="28"/>
        </w:rPr>
        <w:tab/>
      </w:r>
      <w:r w:rsidRPr="00800477">
        <w:rPr>
          <w:rFonts w:ascii="Times New Roman" w:eastAsia="Times New Roman" w:hAnsi="Times New Roman" w:cs="Times New Roman"/>
          <w:color w:val="252B33"/>
          <w:kern w:val="3"/>
          <w:sz w:val="28"/>
          <w:szCs w:val="28"/>
        </w:rPr>
        <w:tab/>
        <w:t xml:space="preserve">                    Микола МОСІЙЧУК</w:t>
      </w:r>
    </w:p>
    <w:p w14:paraId="58A6E8C6" w14:textId="77777777" w:rsidR="00800477" w:rsidRPr="00800477" w:rsidRDefault="00800477" w:rsidP="00800477">
      <w:pPr>
        <w:shd w:val="clear" w:color="auto" w:fill="FFFFFF"/>
        <w:suppressAutoHyphens/>
        <w:autoSpaceDN w:val="0"/>
        <w:spacing w:before="28"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en-US"/>
        </w:rPr>
      </w:pPr>
    </w:p>
    <w:p w14:paraId="163CE7FF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399CE2FA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52BC5348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1DD3CF6B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61C902AD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777899A2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68AAE68B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7F5B44B9" w14:textId="77777777" w:rsidR="00800477" w:rsidRDefault="00800477">
      <w:pPr>
        <w:spacing w:line="276" w:lineRule="auto"/>
        <w:jc w:val="both"/>
        <w:rPr>
          <w:sz w:val="28"/>
          <w:szCs w:val="28"/>
        </w:rPr>
      </w:pPr>
    </w:p>
    <w:p w14:paraId="6B68726D" w14:textId="77777777" w:rsidR="00800477" w:rsidRPr="00800477" w:rsidRDefault="00800477">
      <w:pPr>
        <w:spacing w:line="276" w:lineRule="auto"/>
        <w:jc w:val="both"/>
        <w:rPr>
          <w:sz w:val="28"/>
          <w:szCs w:val="28"/>
        </w:rPr>
      </w:pPr>
    </w:p>
    <w:sectPr w:rsidR="00800477" w:rsidRPr="00800477" w:rsidSect="00595CB9"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433"/>
    <w:rsid w:val="001321A3"/>
    <w:rsid w:val="002C319F"/>
    <w:rsid w:val="00336F98"/>
    <w:rsid w:val="004153C7"/>
    <w:rsid w:val="00595CB9"/>
    <w:rsid w:val="0076267D"/>
    <w:rsid w:val="00800477"/>
    <w:rsid w:val="00853FD8"/>
    <w:rsid w:val="00B21F8A"/>
    <w:rsid w:val="00CF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24871"/>
  <w15:docId w15:val="{0A209D21-13A9-4913-AB86-D0A3FD27B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43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43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F1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800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00477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ANGELINA OVSIIENKO</dc:creator>
  <cp:lastModifiedBy>ЦНАП</cp:lastModifiedBy>
  <cp:revision>2</cp:revision>
  <dcterms:created xsi:type="dcterms:W3CDTF">2026-03-10T08:30:00Z</dcterms:created>
  <dcterms:modified xsi:type="dcterms:W3CDTF">2026-03-10T08:30:00Z</dcterms:modified>
</cp:coreProperties>
</file>