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592D4" w14:textId="77777777" w:rsidR="001C4664" w:rsidRPr="00ED72E8" w:rsidRDefault="001C4664" w:rsidP="001C4664">
      <w:pPr>
        <w:ind w:right="-1"/>
        <w:jc w:val="right"/>
        <w:rPr>
          <w:rFonts w:eastAsiaTheme="minorHAnsi"/>
          <w:spacing w:val="50"/>
          <w:sz w:val="28"/>
          <w:szCs w:val="28"/>
          <w:shd w:val="clear" w:color="auto" w:fill="FFFFFF"/>
        </w:rPr>
      </w:pPr>
      <w:r>
        <w:rPr>
          <w:rFonts w:eastAsiaTheme="minorEastAsia"/>
          <w:sz w:val="28"/>
          <w:szCs w:val="28"/>
        </w:rPr>
        <w:t>ПРОЄ</w:t>
      </w:r>
      <w:r w:rsidRPr="00ED72E8">
        <w:rPr>
          <w:rFonts w:eastAsiaTheme="minorEastAsia"/>
          <w:sz w:val="28"/>
          <w:szCs w:val="28"/>
        </w:rPr>
        <w:t>КТ</w:t>
      </w:r>
    </w:p>
    <w:p w14:paraId="4D8E89FC" w14:textId="77777777" w:rsidR="001C4664" w:rsidRPr="00B86150" w:rsidRDefault="001C4664" w:rsidP="001C4664">
      <w:pPr>
        <w:ind w:right="-426"/>
        <w:jc w:val="center"/>
        <w:rPr>
          <w:b/>
          <w:sz w:val="28"/>
          <w:szCs w:val="20"/>
        </w:rPr>
      </w:pPr>
      <w:r w:rsidRPr="00B86150">
        <w:rPr>
          <w:b/>
          <w:sz w:val="26"/>
          <w:szCs w:val="26"/>
        </w:rPr>
        <w:object w:dxaOrig="1485" w:dyaOrig="1890" w14:anchorId="7188C9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8.75pt" o:ole="" o:preferrelative="f" fillcolor="window">
            <v:imagedata r:id="rId5" o:title=""/>
            <o:lock v:ext="edit" aspectratio="f"/>
          </v:shape>
          <o:OLEObject Type="Embed" ProgID="PBrush" ShapeID="_x0000_i1025" DrawAspect="Content" ObjectID="_1839669266" r:id="rId6"/>
        </w:object>
      </w:r>
      <w:r w:rsidRPr="00B86150">
        <w:rPr>
          <w:b/>
          <w:sz w:val="28"/>
          <w:szCs w:val="20"/>
        </w:rPr>
        <w:tab/>
      </w:r>
    </w:p>
    <w:p w14:paraId="569364DE" w14:textId="77777777" w:rsidR="001C4664" w:rsidRPr="00B86150" w:rsidRDefault="001C4664" w:rsidP="001C4664">
      <w:pPr>
        <w:ind w:right="-426"/>
        <w:jc w:val="center"/>
        <w:rPr>
          <w:rFonts w:eastAsiaTheme="minorEastAsia"/>
          <w:b/>
          <w:sz w:val="28"/>
          <w:szCs w:val="28"/>
        </w:rPr>
      </w:pPr>
      <w:r w:rsidRPr="00B86150">
        <w:rPr>
          <w:rFonts w:eastAsiaTheme="minorEastAsia"/>
          <w:b/>
          <w:sz w:val="28"/>
          <w:szCs w:val="28"/>
        </w:rPr>
        <w:t>ДЯДЬКОВИЦЬКА  СІЛЬСЬКА  РАДА</w:t>
      </w:r>
      <w:r w:rsidRPr="00B86150">
        <w:rPr>
          <w:rFonts w:eastAsiaTheme="minorEastAsia"/>
          <w:b/>
          <w:sz w:val="28"/>
          <w:szCs w:val="28"/>
        </w:rPr>
        <w:br/>
        <w:t>РІВНЕНСЬКОГО  РАЙОНУ  РІВНЕНСЬКОЇ  ОБЛАСТІ</w:t>
      </w:r>
      <w:bookmarkStart w:id="0" w:name="bookmark1"/>
    </w:p>
    <w:p w14:paraId="6F918C69" w14:textId="77777777" w:rsidR="001C4664" w:rsidRPr="00ED72E8" w:rsidRDefault="001C4664" w:rsidP="001C4664">
      <w:pPr>
        <w:ind w:right="-426"/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                            </w:t>
      </w:r>
      <w:r w:rsidRPr="00B86150">
        <w:rPr>
          <w:rFonts w:eastAsiaTheme="minorEastAsia"/>
          <w:sz w:val="28"/>
          <w:szCs w:val="28"/>
        </w:rPr>
        <w:t>(</w:t>
      </w:r>
      <w:r>
        <w:rPr>
          <w:rFonts w:eastAsiaTheme="minorEastAsia"/>
          <w:sz w:val="28"/>
          <w:szCs w:val="28"/>
        </w:rPr>
        <w:t>___ сесія _____</w:t>
      </w:r>
      <w:r w:rsidRPr="00B86150">
        <w:rPr>
          <w:rFonts w:eastAsiaTheme="minorEastAsia"/>
          <w:sz w:val="28"/>
          <w:szCs w:val="28"/>
        </w:rPr>
        <w:t xml:space="preserve"> скликання)</w:t>
      </w:r>
      <w:r w:rsidRPr="00B86150">
        <w:rPr>
          <w:rFonts w:eastAsiaTheme="minorEastAsia"/>
          <w:b/>
          <w:sz w:val="28"/>
          <w:szCs w:val="28"/>
        </w:rPr>
        <w:tab/>
      </w:r>
      <w:r w:rsidRPr="00B86150">
        <w:rPr>
          <w:rFonts w:eastAsiaTheme="minorEastAsia"/>
          <w:b/>
          <w:sz w:val="28"/>
          <w:szCs w:val="28"/>
        </w:rPr>
        <w:tab/>
      </w:r>
      <w:r w:rsidRPr="00B86150">
        <w:rPr>
          <w:rFonts w:eastAsiaTheme="minorEastAsia"/>
          <w:b/>
          <w:sz w:val="28"/>
          <w:szCs w:val="28"/>
        </w:rPr>
        <w:tab/>
      </w:r>
      <w:r w:rsidRPr="00B86150">
        <w:rPr>
          <w:rFonts w:eastAsiaTheme="minorEastAsia"/>
          <w:b/>
          <w:sz w:val="28"/>
          <w:szCs w:val="28"/>
        </w:rPr>
        <w:tab/>
      </w:r>
      <w:r w:rsidRPr="00B86150">
        <w:rPr>
          <w:rFonts w:eastAsiaTheme="minorEastAsia"/>
          <w:b/>
          <w:sz w:val="28"/>
          <w:szCs w:val="28"/>
        </w:rPr>
        <w:tab/>
      </w:r>
    </w:p>
    <w:p w14:paraId="3DC48A56" w14:textId="77777777" w:rsidR="001C4664" w:rsidRPr="00B86150" w:rsidRDefault="001C4664" w:rsidP="001C4664">
      <w:pPr>
        <w:keepNext/>
        <w:keepLines/>
        <w:tabs>
          <w:tab w:val="left" w:pos="4730"/>
        </w:tabs>
        <w:ind w:right="-426"/>
        <w:jc w:val="center"/>
        <w:outlineLvl w:val="0"/>
        <w:rPr>
          <w:b/>
          <w:spacing w:val="50"/>
          <w:sz w:val="28"/>
          <w:szCs w:val="28"/>
          <w:shd w:val="clear" w:color="auto" w:fill="FFFFFF"/>
          <w:lang w:eastAsia="en-US"/>
        </w:rPr>
      </w:pPr>
      <w:r w:rsidRPr="00EC10B2">
        <w:rPr>
          <w:b/>
          <w:spacing w:val="50"/>
          <w:sz w:val="28"/>
          <w:szCs w:val="28"/>
          <w:shd w:val="clear" w:color="auto" w:fill="FFFFFF"/>
          <w:lang w:eastAsia="en-US"/>
        </w:rPr>
        <w:t>РІШЕННЯ</w:t>
      </w:r>
    </w:p>
    <w:bookmarkEnd w:id="0"/>
    <w:p w14:paraId="37FBD830" w14:textId="77777777" w:rsidR="001C4664" w:rsidRPr="00B86150" w:rsidRDefault="001C4664" w:rsidP="001C4664">
      <w:pPr>
        <w:keepNext/>
        <w:keepLines/>
        <w:tabs>
          <w:tab w:val="left" w:pos="4730"/>
        </w:tabs>
        <w:ind w:right="-426"/>
        <w:outlineLvl w:val="0"/>
        <w:rPr>
          <w:sz w:val="28"/>
          <w:szCs w:val="28"/>
          <w:lang w:eastAsia="en-US"/>
        </w:rPr>
      </w:pPr>
      <w:r w:rsidRPr="00EC10B2">
        <w:rPr>
          <w:sz w:val="28"/>
          <w:szCs w:val="28"/>
          <w:lang w:eastAsia="en-US"/>
        </w:rPr>
        <w:t xml:space="preserve">__ </w:t>
      </w:r>
      <w:r>
        <w:rPr>
          <w:sz w:val="28"/>
          <w:szCs w:val="28"/>
          <w:lang w:eastAsia="en-US"/>
        </w:rPr>
        <w:t>_________</w:t>
      </w:r>
      <w:r w:rsidRPr="00EC10B2">
        <w:rPr>
          <w:sz w:val="28"/>
          <w:szCs w:val="28"/>
          <w:lang w:eastAsia="en-US"/>
        </w:rPr>
        <w:t>20</w:t>
      </w:r>
      <w:r>
        <w:rPr>
          <w:sz w:val="28"/>
          <w:szCs w:val="28"/>
          <w:lang w:eastAsia="en-US"/>
        </w:rPr>
        <w:t>__</w:t>
      </w:r>
      <w:r w:rsidRPr="00B86150">
        <w:rPr>
          <w:sz w:val="28"/>
          <w:szCs w:val="28"/>
          <w:lang w:eastAsia="en-US"/>
        </w:rPr>
        <w:t xml:space="preserve"> року                                                                                       № ___</w:t>
      </w:r>
    </w:p>
    <w:p w14:paraId="53A18633" w14:textId="77777777" w:rsidR="001C4664" w:rsidRPr="00EC10B2" w:rsidRDefault="001C4664" w:rsidP="001C4664">
      <w:pPr>
        <w:suppressAutoHyphens/>
        <w:spacing w:line="256" w:lineRule="auto"/>
        <w:rPr>
          <w:b/>
          <w:sz w:val="28"/>
          <w:szCs w:val="28"/>
          <w:lang w:eastAsia="ar-SA"/>
        </w:rPr>
      </w:pPr>
    </w:p>
    <w:p w14:paraId="76A6276B" w14:textId="7DD5D7E5" w:rsidR="00F36D2F" w:rsidRDefault="00080BAF" w:rsidP="001C4664">
      <w:pPr>
        <w:tabs>
          <w:tab w:val="left" w:pos="3969"/>
        </w:tabs>
        <w:ind w:right="5386"/>
        <w:jc w:val="both"/>
        <w:rPr>
          <w:sz w:val="28"/>
          <w:szCs w:val="28"/>
        </w:rPr>
      </w:pPr>
      <w:r w:rsidRPr="00080BAF">
        <w:rPr>
          <w:bCs/>
          <w:sz w:val="28"/>
          <w:szCs w:val="28"/>
          <w:lang w:eastAsia="uk-UA"/>
        </w:rPr>
        <w:t>Про внесення змін до Положення</w:t>
      </w:r>
      <w:r w:rsidRPr="00080BAF">
        <w:rPr>
          <w:bCs/>
          <w:sz w:val="28"/>
          <w:szCs w:val="28"/>
          <w:lang w:val="ru-RU" w:eastAsia="uk-UA"/>
        </w:rPr>
        <w:t xml:space="preserve"> </w:t>
      </w:r>
      <w:r w:rsidRPr="00080BAF">
        <w:rPr>
          <w:bCs/>
          <w:sz w:val="28"/>
          <w:szCs w:val="28"/>
          <w:lang w:eastAsia="uk-UA"/>
        </w:rPr>
        <w:t>про комунальний заклад</w:t>
      </w:r>
      <w:r w:rsidRPr="00080BAF">
        <w:rPr>
          <w:sz w:val="28"/>
          <w:szCs w:val="28"/>
          <w:lang w:val="ru-RU" w:eastAsia="uk-UA"/>
        </w:rPr>
        <w:t xml:space="preserve"> </w:t>
      </w:r>
      <w:r w:rsidRPr="00080BAF">
        <w:rPr>
          <w:sz w:val="28"/>
          <w:szCs w:val="28"/>
          <w:lang w:eastAsia="uk-UA"/>
        </w:rPr>
        <w:t>«Центр надання соціальних послуг»</w:t>
      </w:r>
      <w:r w:rsidRPr="00080BAF">
        <w:rPr>
          <w:bCs/>
          <w:sz w:val="28"/>
          <w:szCs w:val="28"/>
          <w:lang w:val="ru-RU" w:eastAsia="uk-UA"/>
        </w:rPr>
        <w:t xml:space="preserve"> </w:t>
      </w:r>
      <w:proofErr w:type="spellStart"/>
      <w:r w:rsidRPr="00080BAF">
        <w:rPr>
          <w:sz w:val="28"/>
          <w:szCs w:val="28"/>
          <w:lang w:eastAsia="uk-UA"/>
        </w:rPr>
        <w:t>Дядьковицької</w:t>
      </w:r>
      <w:proofErr w:type="spellEnd"/>
      <w:r w:rsidRPr="00080BAF">
        <w:rPr>
          <w:sz w:val="28"/>
          <w:szCs w:val="28"/>
          <w:lang w:eastAsia="uk-UA"/>
        </w:rPr>
        <w:t xml:space="preserve"> сільської ради</w:t>
      </w:r>
      <w:r w:rsidRPr="00080BAF">
        <w:rPr>
          <w:sz w:val="28"/>
          <w:szCs w:val="28"/>
          <w:lang w:val="ru-RU" w:eastAsia="uk-UA"/>
        </w:rPr>
        <w:t xml:space="preserve"> </w:t>
      </w:r>
      <w:r w:rsidRPr="00080BAF">
        <w:rPr>
          <w:sz w:val="28"/>
          <w:szCs w:val="28"/>
          <w:lang w:eastAsia="uk-UA"/>
        </w:rPr>
        <w:t>Рівненського району Рівненської області</w:t>
      </w:r>
      <w:r w:rsidR="006E67A3">
        <w:rPr>
          <w:sz w:val="28"/>
          <w:szCs w:val="28"/>
        </w:rPr>
        <w:t xml:space="preserve"> (із змінами)</w:t>
      </w:r>
    </w:p>
    <w:p w14:paraId="5F432C5B" w14:textId="77777777" w:rsidR="001C4664" w:rsidRDefault="001C4664" w:rsidP="001C4664">
      <w:pPr>
        <w:tabs>
          <w:tab w:val="left" w:pos="3969"/>
        </w:tabs>
        <w:ind w:right="5386"/>
        <w:jc w:val="both"/>
        <w:rPr>
          <w:sz w:val="28"/>
          <w:szCs w:val="28"/>
        </w:rPr>
      </w:pPr>
    </w:p>
    <w:p w14:paraId="2F097BE5" w14:textId="762E9BBA" w:rsidR="001C4664" w:rsidRPr="00525A6F" w:rsidRDefault="001C4664" w:rsidP="006E67A3">
      <w:pPr>
        <w:pStyle w:val="a3"/>
        <w:spacing w:line="276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5A6F"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Керуючись статтею 26 Закону України «Про місцеве самоврядування в Україні», Законом України «Про соціальні послуги»,</w:t>
      </w:r>
      <w:r w:rsidRPr="00525A6F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Цивільного кодексу України,</w:t>
      </w:r>
      <w:r w:rsidRPr="00525A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Постанови Кабінету Міністрів України від 03.03.2020 року   № 177 «</w:t>
      </w:r>
      <w:r w:rsidRPr="00525A6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Деякі питання діяльності центрів надання соціальних послуг</w:t>
      </w:r>
      <w:r w:rsidRPr="00525A6F">
        <w:rPr>
          <w:rFonts w:ascii="Times New Roman" w:eastAsia="Times New Roman" w:hAnsi="Times New Roman" w:cs="Times New Roman"/>
          <w:sz w:val="28"/>
          <w:szCs w:val="28"/>
          <w:lang w:val="uk-UA"/>
        </w:rPr>
        <w:t>»,</w:t>
      </w:r>
      <w:r w:rsidR="006E67A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22 серпня 2018 року №654 (із змінами),</w:t>
      </w:r>
      <w:r w:rsidRPr="00525A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 </w:t>
      </w:r>
      <w:r w:rsidRPr="00525A6F">
        <w:rPr>
          <w:rFonts w:ascii="Times New Roman" w:hAnsi="Times New Roman" w:cs="Times New Roman"/>
          <w:sz w:val="28"/>
          <w:szCs w:val="28"/>
          <w:lang w:val="uk-UA"/>
        </w:rPr>
        <w:t xml:space="preserve">метою наближення надання соціальних послуг до соціально вразливих верств населення, швидкого реагування на звернення громадян, які перебувають у складних життєвих обставинах, </w:t>
      </w:r>
      <w:r w:rsidR="006E67A3">
        <w:rPr>
          <w:rFonts w:ascii="Times New Roman" w:hAnsi="Times New Roman" w:cs="Times New Roman"/>
          <w:sz w:val="28"/>
          <w:szCs w:val="28"/>
          <w:lang w:val="uk-UA"/>
        </w:rPr>
        <w:t>надання соціально-психологічної допомоги особам, які постраждали від домашнього насильства та/або насильс</w:t>
      </w:r>
      <w:r w:rsidR="00080BAF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6E67A3">
        <w:rPr>
          <w:rFonts w:ascii="Times New Roman" w:hAnsi="Times New Roman" w:cs="Times New Roman"/>
          <w:sz w:val="28"/>
          <w:szCs w:val="28"/>
          <w:lang w:val="uk-UA"/>
        </w:rPr>
        <w:t xml:space="preserve">ва за ознакою статі, </w:t>
      </w:r>
      <w:r w:rsidRPr="00525A6F">
        <w:rPr>
          <w:rFonts w:ascii="Times New Roman" w:hAnsi="Times New Roman" w:cs="Times New Roman"/>
          <w:sz w:val="28"/>
          <w:szCs w:val="28"/>
          <w:lang w:val="uk-UA"/>
        </w:rPr>
        <w:t xml:space="preserve">прийнявши до уваги рекомендації постійної комісії </w:t>
      </w:r>
      <w:r w:rsidR="006E67A3" w:rsidRPr="006E67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r w:rsidR="006E67A3" w:rsidRPr="006E67A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 w:bidi="hi-IN"/>
        </w:rPr>
        <w:t xml:space="preserve">питань </w:t>
      </w:r>
      <w:r w:rsidR="006E67A3" w:rsidRPr="006E67A3">
        <w:rPr>
          <w:rFonts w:ascii="Times New Roman" w:eastAsia="SimSun" w:hAnsi="Times New Roman" w:cs="Times New Roman"/>
          <w:kern w:val="3"/>
          <w:sz w:val="28"/>
          <w:szCs w:val="28"/>
          <w:lang w:val="uk-UA" w:eastAsia="en-US"/>
        </w:rPr>
        <w:t>бюджету, фінансів та інвестицій, освіти, культури та спорту, охорони здоров'я та соціального захисту населення</w:t>
      </w:r>
      <w:r w:rsidRPr="00525A6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25A6F">
        <w:rPr>
          <w:rFonts w:ascii="Times New Roman" w:hAnsi="Times New Roman" w:cs="Times New Roman"/>
          <w:sz w:val="28"/>
          <w:szCs w:val="28"/>
          <w:lang w:val="uk-UA"/>
        </w:rPr>
        <w:t>Дядьковицька</w:t>
      </w:r>
      <w:proofErr w:type="spellEnd"/>
      <w:r w:rsidRPr="00525A6F">
        <w:rPr>
          <w:rFonts w:ascii="Times New Roman" w:hAnsi="Times New Roman" w:cs="Times New Roman"/>
          <w:sz w:val="28"/>
          <w:szCs w:val="28"/>
          <w:lang w:val="uk-UA"/>
        </w:rPr>
        <w:t xml:space="preserve"> сільська рада</w:t>
      </w:r>
    </w:p>
    <w:p w14:paraId="19E2DC0E" w14:textId="77777777" w:rsidR="001C4664" w:rsidRPr="00525A6F" w:rsidRDefault="001C4664" w:rsidP="00525A6F">
      <w:pPr>
        <w:pStyle w:val="a3"/>
        <w:spacing w:line="276" w:lineRule="auto"/>
        <w:ind w:left="567" w:right="-284" w:hanging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20D316" w14:textId="77777777" w:rsidR="001C4664" w:rsidRPr="00525A6F" w:rsidRDefault="001C4664" w:rsidP="00525A6F">
      <w:pPr>
        <w:pStyle w:val="a3"/>
        <w:spacing w:line="276" w:lineRule="auto"/>
        <w:ind w:left="567" w:right="-284" w:hanging="28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25A6F">
        <w:rPr>
          <w:rFonts w:ascii="Times New Roman" w:hAnsi="Times New Roman" w:cs="Times New Roman"/>
          <w:sz w:val="28"/>
          <w:szCs w:val="28"/>
          <w:lang w:val="uk-UA"/>
        </w:rPr>
        <w:t>В И Р І Ш И Л А:</w:t>
      </w:r>
    </w:p>
    <w:p w14:paraId="194ED035" w14:textId="77777777" w:rsidR="001C4664" w:rsidRPr="00525A6F" w:rsidRDefault="001C4664" w:rsidP="00525A6F">
      <w:pPr>
        <w:pStyle w:val="a3"/>
        <w:spacing w:line="276" w:lineRule="auto"/>
        <w:ind w:left="567" w:right="-284" w:hanging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298F0FA" w14:textId="5D420A54" w:rsidR="00080BAF" w:rsidRPr="00080BAF" w:rsidRDefault="00080BAF" w:rsidP="00080BAF">
      <w:pPr>
        <w:numPr>
          <w:ilvl w:val="0"/>
          <w:numId w:val="4"/>
        </w:numPr>
        <w:spacing w:after="160" w:line="259" w:lineRule="auto"/>
        <w:jc w:val="both"/>
        <w:rPr>
          <w:sz w:val="28"/>
          <w:szCs w:val="28"/>
          <w:lang w:eastAsia="uk-UA"/>
        </w:rPr>
      </w:pPr>
      <w:proofErr w:type="spellStart"/>
      <w:r w:rsidRPr="00080BAF">
        <w:rPr>
          <w:sz w:val="28"/>
          <w:szCs w:val="28"/>
          <w:lang w:eastAsia="uk-UA"/>
        </w:rPr>
        <w:t>Внести</w:t>
      </w:r>
      <w:proofErr w:type="spellEnd"/>
      <w:r w:rsidRPr="00080BAF">
        <w:rPr>
          <w:sz w:val="28"/>
          <w:szCs w:val="28"/>
          <w:lang w:eastAsia="uk-UA"/>
        </w:rPr>
        <w:t xml:space="preserve"> зміни до Положення про комунальний заклад «Центр надання соціальних послуг» </w:t>
      </w:r>
      <w:proofErr w:type="spellStart"/>
      <w:r w:rsidRPr="00080BAF">
        <w:rPr>
          <w:sz w:val="28"/>
          <w:szCs w:val="28"/>
          <w:lang w:eastAsia="uk-UA"/>
        </w:rPr>
        <w:t>Дядьковицької</w:t>
      </w:r>
      <w:proofErr w:type="spellEnd"/>
      <w:r w:rsidRPr="00080BAF">
        <w:rPr>
          <w:sz w:val="28"/>
          <w:szCs w:val="28"/>
          <w:lang w:eastAsia="uk-UA"/>
        </w:rPr>
        <w:t xml:space="preserve"> сільської ради Рівненського району Рівненської області, затвердженого рішенням </w:t>
      </w:r>
      <w:r>
        <w:rPr>
          <w:sz w:val="28"/>
          <w:szCs w:val="28"/>
          <w:lang w:eastAsia="uk-UA"/>
        </w:rPr>
        <w:t xml:space="preserve">сесії </w:t>
      </w:r>
      <w:r w:rsidRPr="00080BAF">
        <w:rPr>
          <w:sz w:val="28"/>
          <w:szCs w:val="28"/>
          <w:lang w:eastAsia="uk-UA"/>
        </w:rPr>
        <w:t>сільської ради від</w:t>
      </w:r>
      <w:r>
        <w:rPr>
          <w:sz w:val="28"/>
          <w:szCs w:val="28"/>
          <w:lang w:eastAsia="uk-UA"/>
        </w:rPr>
        <w:t xml:space="preserve">  </w:t>
      </w:r>
      <w:r w:rsidRPr="00080BAF">
        <w:rPr>
          <w:sz w:val="28"/>
          <w:szCs w:val="28"/>
          <w:lang w:eastAsia="uk-UA"/>
        </w:rPr>
        <w:t xml:space="preserve"> </w:t>
      </w:r>
      <w:r w:rsidR="00B826E2">
        <w:rPr>
          <w:sz w:val="28"/>
          <w:szCs w:val="28"/>
          <w:lang w:eastAsia="uk-UA"/>
        </w:rPr>
        <w:t xml:space="preserve">   </w:t>
      </w:r>
      <w:r>
        <w:rPr>
          <w:sz w:val="28"/>
          <w:szCs w:val="28"/>
          <w:lang w:eastAsia="uk-UA"/>
        </w:rPr>
        <w:t>20 червня</w:t>
      </w:r>
      <w:r w:rsidRPr="00080BAF">
        <w:rPr>
          <w:bCs/>
          <w:sz w:val="28"/>
          <w:szCs w:val="28"/>
          <w:lang w:eastAsia="uk-UA"/>
        </w:rPr>
        <w:t xml:space="preserve"> 202</w:t>
      </w:r>
      <w:r>
        <w:rPr>
          <w:bCs/>
          <w:sz w:val="28"/>
          <w:szCs w:val="28"/>
          <w:lang w:eastAsia="uk-UA"/>
        </w:rPr>
        <w:t>5</w:t>
      </w:r>
      <w:r w:rsidRPr="00080BAF">
        <w:rPr>
          <w:sz w:val="28"/>
          <w:szCs w:val="28"/>
          <w:lang w:eastAsia="uk-UA"/>
        </w:rPr>
        <w:t xml:space="preserve"> року № </w:t>
      </w:r>
      <w:r>
        <w:rPr>
          <w:sz w:val="28"/>
          <w:szCs w:val="28"/>
          <w:lang w:eastAsia="uk-UA"/>
        </w:rPr>
        <w:t>2324</w:t>
      </w:r>
      <w:r w:rsidRPr="00080BAF">
        <w:rPr>
          <w:sz w:val="28"/>
          <w:szCs w:val="28"/>
          <w:lang w:eastAsia="uk-UA"/>
        </w:rPr>
        <w:t>, а саме:</w:t>
      </w:r>
    </w:p>
    <w:p w14:paraId="10615A13" w14:textId="0F136B82" w:rsidR="00080BAF" w:rsidRPr="00080BAF" w:rsidRDefault="00080BAF" w:rsidP="00080BAF">
      <w:pPr>
        <w:numPr>
          <w:ilvl w:val="1"/>
          <w:numId w:val="4"/>
        </w:numPr>
        <w:spacing w:after="160" w:line="259" w:lineRule="auto"/>
        <w:jc w:val="both"/>
        <w:rPr>
          <w:sz w:val="28"/>
          <w:szCs w:val="28"/>
          <w:lang w:eastAsia="uk-UA"/>
        </w:rPr>
      </w:pPr>
      <w:r w:rsidRPr="00080BAF">
        <w:rPr>
          <w:sz w:val="28"/>
          <w:szCs w:val="28"/>
          <w:lang w:eastAsia="uk-UA"/>
        </w:rPr>
        <w:t xml:space="preserve">доповнити </w:t>
      </w:r>
      <w:r>
        <w:rPr>
          <w:sz w:val="28"/>
          <w:szCs w:val="28"/>
          <w:lang w:eastAsia="uk-UA"/>
        </w:rPr>
        <w:t>функції</w:t>
      </w:r>
      <w:r w:rsidRPr="00080BAF">
        <w:rPr>
          <w:sz w:val="28"/>
          <w:szCs w:val="28"/>
          <w:lang w:eastAsia="uk-UA"/>
        </w:rPr>
        <w:t xml:space="preserve"> закладу </w:t>
      </w:r>
      <w:r>
        <w:rPr>
          <w:sz w:val="28"/>
          <w:szCs w:val="28"/>
          <w:lang w:eastAsia="uk-UA"/>
        </w:rPr>
        <w:t>завданням щодо організації надання соціально-психологічної допомоги постраждалим особам. Зокрема шляхом надання соціальних послуг з консультування, кризового та екстреного втручання, соціальної профілактики відповідно до їхніх потреб, а також проведення заходів у сфері запобігання та протидії насильству</w:t>
      </w:r>
      <w:r w:rsidRPr="00080BAF">
        <w:rPr>
          <w:sz w:val="28"/>
          <w:szCs w:val="28"/>
          <w:lang w:eastAsia="uk-UA"/>
        </w:rPr>
        <w:t>;</w:t>
      </w:r>
    </w:p>
    <w:p w14:paraId="01C947AC" w14:textId="701F143E" w:rsidR="00080BAF" w:rsidRPr="00080BAF" w:rsidRDefault="00080BAF" w:rsidP="00080BAF">
      <w:pPr>
        <w:numPr>
          <w:ilvl w:val="1"/>
          <w:numId w:val="4"/>
        </w:numPr>
        <w:spacing w:after="160" w:line="259" w:lineRule="auto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lastRenderedPageBreak/>
        <w:t>передбачити можливість утворення мобільних бригад для надання соціальних послуг, у тому числі здійснення кризового та екстреного втручання</w:t>
      </w:r>
      <w:r w:rsidRPr="00080BAF">
        <w:rPr>
          <w:sz w:val="28"/>
          <w:szCs w:val="28"/>
          <w:lang w:eastAsia="uk-UA"/>
        </w:rPr>
        <w:t>.</w:t>
      </w:r>
    </w:p>
    <w:p w14:paraId="21CF50E0" w14:textId="77777777" w:rsidR="00080BAF" w:rsidRPr="00080BAF" w:rsidRDefault="00080BAF" w:rsidP="00080BAF">
      <w:pPr>
        <w:numPr>
          <w:ilvl w:val="0"/>
          <w:numId w:val="4"/>
        </w:numPr>
        <w:spacing w:after="160" w:line="259" w:lineRule="auto"/>
        <w:jc w:val="both"/>
        <w:rPr>
          <w:sz w:val="28"/>
          <w:szCs w:val="28"/>
          <w:lang w:eastAsia="uk-UA"/>
        </w:rPr>
      </w:pPr>
      <w:r w:rsidRPr="00080BAF">
        <w:rPr>
          <w:sz w:val="28"/>
          <w:szCs w:val="28"/>
          <w:lang w:eastAsia="uk-UA"/>
        </w:rPr>
        <w:t>Затвердити Положення про комунальний заклад у новій редакції (додається).</w:t>
      </w:r>
    </w:p>
    <w:p w14:paraId="5385DB18" w14:textId="77777777" w:rsidR="00080BAF" w:rsidRDefault="00080BAF" w:rsidP="00080BAF">
      <w:pPr>
        <w:numPr>
          <w:ilvl w:val="0"/>
          <w:numId w:val="4"/>
        </w:numPr>
        <w:spacing w:after="160" w:line="259" w:lineRule="auto"/>
        <w:jc w:val="both"/>
        <w:rPr>
          <w:sz w:val="28"/>
          <w:szCs w:val="28"/>
          <w:lang w:eastAsia="uk-UA"/>
        </w:rPr>
      </w:pPr>
      <w:r w:rsidRPr="00080BAF">
        <w:rPr>
          <w:sz w:val="28"/>
          <w:szCs w:val="28"/>
          <w:lang w:eastAsia="uk-UA"/>
        </w:rPr>
        <w:t>Установити, що зазначені зміни не потребують внесення відомостей до Єдиного державного реєстру юридичних осіб.</w:t>
      </w:r>
    </w:p>
    <w:p w14:paraId="36483A0D" w14:textId="1AF21114" w:rsidR="00080BAF" w:rsidRPr="00080BAF" w:rsidRDefault="00080BAF" w:rsidP="00080BAF">
      <w:pPr>
        <w:numPr>
          <w:ilvl w:val="0"/>
          <w:numId w:val="4"/>
        </w:numPr>
        <w:spacing w:after="160" w:line="259" w:lineRule="auto"/>
        <w:jc w:val="both"/>
        <w:rPr>
          <w:sz w:val="28"/>
          <w:szCs w:val="28"/>
          <w:lang w:eastAsia="uk-UA"/>
        </w:rPr>
      </w:pPr>
      <w:r w:rsidRPr="00080BAF">
        <w:rPr>
          <w:sz w:val="28"/>
          <w:szCs w:val="28"/>
          <w:lang w:eastAsia="uk-UA"/>
        </w:rPr>
        <w:t xml:space="preserve">Контроль за виконанням даного рішення покласти на </w:t>
      </w:r>
      <w:r w:rsidRPr="00080BAF">
        <w:rPr>
          <w:sz w:val="28"/>
          <w:szCs w:val="28"/>
        </w:rPr>
        <w:t xml:space="preserve">постійну комісію з </w:t>
      </w:r>
      <w:r w:rsidRPr="00080BAF">
        <w:rPr>
          <w:color w:val="000000"/>
          <w:sz w:val="28"/>
          <w:szCs w:val="28"/>
          <w:lang w:eastAsia="zh-CN" w:bidi="hi-IN"/>
        </w:rPr>
        <w:t xml:space="preserve">питань </w:t>
      </w:r>
      <w:r w:rsidRPr="00080BAF">
        <w:rPr>
          <w:rFonts w:eastAsia="SimSun"/>
          <w:kern w:val="3"/>
          <w:sz w:val="28"/>
          <w:szCs w:val="28"/>
          <w:lang w:eastAsia="en-US"/>
        </w:rPr>
        <w:t>бюджету, фінансів та інвестицій, освіти, культури та спорту, охорони здоров'я та соціального захисту населення</w:t>
      </w:r>
      <w:r w:rsidRPr="00080BAF">
        <w:rPr>
          <w:sz w:val="28"/>
          <w:szCs w:val="28"/>
        </w:rPr>
        <w:t>.</w:t>
      </w:r>
    </w:p>
    <w:p w14:paraId="2F9B392C" w14:textId="5725D4F8" w:rsidR="001C4664" w:rsidRPr="00080BAF" w:rsidRDefault="001C4664" w:rsidP="00080BAF">
      <w:pPr>
        <w:shd w:val="clear" w:color="auto" w:fill="FFFFFF"/>
        <w:spacing w:after="160" w:line="259" w:lineRule="auto"/>
        <w:ind w:right="5386"/>
        <w:contextualSpacing/>
        <w:jc w:val="both"/>
        <w:rPr>
          <w:sz w:val="28"/>
          <w:szCs w:val="28"/>
          <w:lang w:val="ru-RU"/>
        </w:rPr>
      </w:pPr>
    </w:p>
    <w:p w14:paraId="70ED2240" w14:textId="77777777" w:rsidR="00525A6F" w:rsidRDefault="00525A6F" w:rsidP="001C4664">
      <w:pPr>
        <w:tabs>
          <w:tab w:val="left" w:pos="3969"/>
        </w:tabs>
        <w:ind w:right="5386"/>
        <w:jc w:val="both"/>
        <w:rPr>
          <w:sz w:val="28"/>
          <w:szCs w:val="28"/>
        </w:rPr>
      </w:pPr>
    </w:p>
    <w:p w14:paraId="5447E636" w14:textId="03E3B82F" w:rsidR="00525A6F" w:rsidRDefault="00E14C91" w:rsidP="00E14C91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Сільський  голова                                                           </w:t>
      </w:r>
      <w:r w:rsidR="00080BAF">
        <w:rPr>
          <w:sz w:val="28"/>
          <w:szCs w:val="28"/>
        </w:rPr>
        <w:t xml:space="preserve">    </w:t>
      </w:r>
      <w:r>
        <w:rPr>
          <w:sz w:val="28"/>
          <w:szCs w:val="28"/>
        </w:rPr>
        <w:t>Людмила ВІТКОВЕЦЬ</w:t>
      </w:r>
    </w:p>
    <w:p w14:paraId="65579449" w14:textId="77777777" w:rsidR="00E14C91" w:rsidRDefault="00E14C91" w:rsidP="00E14C91">
      <w:pPr>
        <w:ind w:right="-284"/>
        <w:jc w:val="both"/>
        <w:rPr>
          <w:sz w:val="28"/>
          <w:szCs w:val="28"/>
        </w:rPr>
      </w:pPr>
    </w:p>
    <w:p w14:paraId="6BE09939" w14:textId="77777777" w:rsidR="00E14C91" w:rsidRDefault="00E14C91" w:rsidP="00E14C91">
      <w:pPr>
        <w:ind w:right="-284"/>
        <w:jc w:val="both"/>
        <w:rPr>
          <w:sz w:val="28"/>
          <w:szCs w:val="28"/>
        </w:rPr>
      </w:pPr>
    </w:p>
    <w:p w14:paraId="2262FE58" w14:textId="77777777" w:rsidR="00E14C91" w:rsidRDefault="00E14C91" w:rsidP="00E14C91">
      <w:pPr>
        <w:ind w:right="-284"/>
        <w:jc w:val="both"/>
        <w:rPr>
          <w:sz w:val="28"/>
          <w:szCs w:val="28"/>
        </w:rPr>
      </w:pPr>
    </w:p>
    <w:p w14:paraId="4AC43954" w14:textId="7C3B9812" w:rsidR="00E14C91" w:rsidRDefault="00E14C91" w:rsidP="00E14C91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Проект рішення підготував секретар сільської ради</w:t>
      </w:r>
      <w:r w:rsidR="00080BAF">
        <w:rPr>
          <w:sz w:val="28"/>
          <w:szCs w:val="28"/>
        </w:rPr>
        <w:t xml:space="preserve">             Микола МОСІЙЧУК</w:t>
      </w:r>
    </w:p>
    <w:p w14:paraId="64D830AB" w14:textId="77777777" w:rsidR="00E14C91" w:rsidRDefault="00E14C91" w:rsidP="00E14C91">
      <w:pPr>
        <w:ind w:right="-284"/>
        <w:jc w:val="both"/>
        <w:rPr>
          <w:sz w:val="28"/>
          <w:szCs w:val="28"/>
        </w:rPr>
      </w:pPr>
    </w:p>
    <w:p w14:paraId="488B85D0" w14:textId="77777777" w:rsidR="00525A6F" w:rsidRDefault="00525A6F" w:rsidP="001C4664">
      <w:pPr>
        <w:tabs>
          <w:tab w:val="left" w:pos="3969"/>
        </w:tabs>
        <w:ind w:right="5386"/>
        <w:jc w:val="both"/>
        <w:rPr>
          <w:sz w:val="28"/>
          <w:szCs w:val="28"/>
        </w:rPr>
      </w:pPr>
    </w:p>
    <w:p w14:paraId="2B995CFF" w14:textId="77777777" w:rsidR="00525A6F" w:rsidRDefault="00525A6F" w:rsidP="001C4664">
      <w:pPr>
        <w:tabs>
          <w:tab w:val="left" w:pos="3969"/>
        </w:tabs>
        <w:ind w:right="5386"/>
        <w:jc w:val="both"/>
        <w:rPr>
          <w:sz w:val="28"/>
          <w:szCs w:val="28"/>
        </w:rPr>
      </w:pPr>
    </w:p>
    <w:p w14:paraId="359173B6" w14:textId="77777777" w:rsidR="00525A6F" w:rsidRDefault="00525A6F" w:rsidP="001C4664">
      <w:pPr>
        <w:tabs>
          <w:tab w:val="left" w:pos="3969"/>
        </w:tabs>
        <w:ind w:right="5386"/>
        <w:jc w:val="both"/>
        <w:rPr>
          <w:sz w:val="28"/>
          <w:szCs w:val="28"/>
        </w:rPr>
      </w:pPr>
    </w:p>
    <w:p w14:paraId="2810D520" w14:textId="77777777" w:rsidR="00525A6F" w:rsidRDefault="00525A6F" w:rsidP="001C4664">
      <w:pPr>
        <w:tabs>
          <w:tab w:val="left" w:pos="3969"/>
        </w:tabs>
        <w:ind w:right="5386"/>
        <w:jc w:val="both"/>
        <w:rPr>
          <w:sz w:val="28"/>
          <w:szCs w:val="28"/>
        </w:rPr>
      </w:pPr>
    </w:p>
    <w:p w14:paraId="28CCF575" w14:textId="77777777" w:rsidR="00525A6F" w:rsidRDefault="00525A6F" w:rsidP="001C4664">
      <w:pPr>
        <w:tabs>
          <w:tab w:val="left" w:pos="3969"/>
        </w:tabs>
        <w:ind w:right="5386"/>
        <w:jc w:val="both"/>
        <w:rPr>
          <w:sz w:val="28"/>
          <w:szCs w:val="28"/>
        </w:rPr>
      </w:pPr>
    </w:p>
    <w:p w14:paraId="59F15242" w14:textId="77777777" w:rsidR="00525A6F" w:rsidRDefault="00525A6F" w:rsidP="001C4664">
      <w:pPr>
        <w:tabs>
          <w:tab w:val="left" w:pos="3969"/>
        </w:tabs>
        <w:ind w:right="5386"/>
        <w:jc w:val="both"/>
        <w:rPr>
          <w:sz w:val="28"/>
          <w:szCs w:val="28"/>
        </w:rPr>
      </w:pPr>
    </w:p>
    <w:p w14:paraId="19ED9621" w14:textId="77777777" w:rsidR="00525A6F" w:rsidRDefault="00525A6F" w:rsidP="001C4664">
      <w:pPr>
        <w:tabs>
          <w:tab w:val="left" w:pos="3969"/>
        </w:tabs>
        <w:ind w:right="5386"/>
        <w:jc w:val="both"/>
        <w:rPr>
          <w:sz w:val="28"/>
          <w:szCs w:val="28"/>
        </w:rPr>
      </w:pPr>
    </w:p>
    <w:p w14:paraId="4AA535E5" w14:textId="77777777" w:rsidR="00525A6F" w:rsidRDefault="00525A6F" w:rsidP="001C4664">
      <w:pPr>
        <w:tabs>
          <w:tab w:val="left" w:pos="3969"/>
        </w:tabs>
        <w:ind w:right="5386"/>
        <w:jc w:val="both"/>
        <w:rPr>
          <w:sz w:val="28"/>
          <w:szCs w:val="28"/>
        </w:rPr>
      </w:pPr>
    </w:p>
    <w:p w14:paraId="3F117E17" w14:textId="77777777" w:rsidR="00525A6F" w:rsidRDefault="00525A6F" w:rsidP="001C4664">
      <w:pPr>
        <w:tabs>
          <w:tab w:val="left" w:pos="3969"/>
        </w:tabs>
        <w:ind w:right="5386"/>
        <w:jc w:val="both"/>
        <w:rPr>
          <w:sz w:val="28"/>
          <w:szCs w:val="28"/>
        </w:rPr>
      </w:pPr>
    </w:p>
    <w:p w14:paraId="1D1F016A" w14:textId="77777777" w:rsidR="00525A6F" w:rsidRDefault="00525A6F" w:rsidP="001C4664">
      <w:pPr>
        <w:tabs>
          <w:tab w:val="left" w:pos="3969"/>
        </w:tabs>
        <w:ind w:right="5386"/>
        <w:jc w:val="both"/>
        <w:rPr>
          <w:sz w:val="28"/>
          <w:szCs w:val="28"/>
        </w:rPr>
      </w:pPr>
    </w:p>
    <w:p w14:paraId="4985F6CE" w14:textId="77777777" w:rsidR="00525A6F" w:rsidRDefault="00525A6F" w:rsidP="001C4664">
      <w:pPr>
        <w:tabs>
          <w:tab w:val="left" w:pos="3969"/>
        </w:tabs>
        <w:ind w:right="5386"/>
        <w:jc w:val="both"/>
        <w:rPr>
          <w:sz w:val="28"/>
          <w:szCs w:val="28"/>
        </w:rPr>
      </w:pPr>
    </w:p>
    <w:p w14:paraId="335A18A0" w14:textId="77777777" w:rsidR="00525A6F" w:rsidRDefault="00525A6F" w:rsidP="001C4664">
      <w:pPr>
        <w:tabs>
          <w:tab w:val="left" w:pos="3969"/>
        </w:tabs>
        <w:ind w:right="5386"/>
        <w:jc w:val="both"/>
        <w:rPr>
          <w:sz w:val="28"/>
          <w:szCs w:val="28"/>
        </w:rPr>
      </w:pPr>
    </w:p>
    <w:p w14:paraId="226F7929" w14:textId="77777777" w:rsidR="00525A6F" w:rsidRDefault="00525A6F" w:rsidP="001C4664">
      <w:pPr>
        <w:tabs>
          <w:tab w:val="left" w:pos="3969"/>
        </w:tabs>
        <w:ind w:right="5386"/>
        <w:jc w:val="both"/>
        <w:rPr>
          <w:sz w:val="28"/>
          <w:szCs w:val="28"/>
        </w:rPr>
      </w:pPr>
    </w:p>
    <w:p w14:paraId="2987D4DD" w14:textId="77777777" w:rsidR="00525A6F" w:rsidRDefault="00525A6F" w:rsidP="001C4664">
      <w:pPr>
        <w:tabs>
          <w:tab w:val="left" w:pos="3969"/>
        </w:tabs>
        <w:ind w:right="5386"/>
        <w:jc w:val="both"/>
        <w:rPr>
          <w:sz w:val="28"/>
          <w:szCs w:val="28"/>
        </w:rPr>
      </w:pPr>
    </w:p>
    <w:p w14:paraId="5AFDFA40" w14:textId="77777777" w:rsidR="00525A6F" w:rsidRDefault="00525A6F" w:rsidP="001C4664">
      <w:pPr>
        <w:tabs>
          <w:tab w:val="left" w:pos="3969"/>
        </w:tabs>
        <w:ind w:right="5386"/>
        <w:jc w:val="both"/>
        <w:rPr>
          <w:sz w:val="28"/>
          <w:szCs w:val="28"/>
        </w:rPr>
      </w:pPr>
    </w:p>
    <w:p w14:paraId="5C764C87" w14:textId="77777777" w:rsidR="00525A6F" w:rsidRDefault="00525A6F" w:rsidP="001C4664">
      <w:pPr>
        <w:tabs>
          <w:tab w:val="left" w:pos="3969"/>
        </w:tabs>
        <w:ind w:right="5386"/>
        <w:jc w:val="both"/>
        <w:rPr>
          <w:sz w:val="28"/>
          <w:szCs w:val="28"/>
        </w:rPr>
      </w:pPr>
    </w:p>
    <w:p w14:paraId="4162CABC" w14:textId="77777777" w:rsidR="00525A6F" w:rsidRDefault="00525A6F" w:rsidP="001C4664">
      <w:pPr>
        <w:tabs>
          <w:tab w:val="left" w:pos="3969"/>
        </w:tabs>
        <w:ind w:right="5386"/>
        <w:jc w:val="both"/>
        <w:rPr>
          <w:sz w:val="28"/>
          <w:szCs w:val="28"/>
        </w:rPr>
      </w:pPr>
    </w:p>
    <w:p w14:paraId="06085329" w14:textId="77777777" w:rsidR="00525A6F" w:rsidRDefault="00525A6F" w:rsidP="001C4664">
      <w:pPr>
        <w:tabs>
          <w:tab w:val="left" w:pos="3969"/>
        </w:tabs>
        <w:ind w:right="5386"/>
        <w:jc w:val="both"/>
        <w:rPr>
          <w:sz w:val="28"/>
          <w:szCs w:val="28"/>
        </w:rPr>
      </w:pPr>
    </w:p>
    <w:p w14:paraId="086AFC9A" w14:textId="77777777" w:rsidR="00525A6F" w:rsidRDefault="00525A6F" w:rsidP="001C4664">
      <w:pPr>
        <w:tabs>
          <w:tab w:val="left" w:pos="3969"/>
        </w:tabs>
        <w:ind w:right="5386"/>
        <w:jc w:val="both"/>
        <w:rPr>
          <w:sz w:val="28"/>
          <w:szCs w:val="28"/>
        </w:rPr>
      </w:pPr>
    </w:p>
    <w:p w14:paraId="0B6955F9" w14:textId="77777777" w:rsidR="00525A6F" w:rsidRDefault="00525A6F" w:rsidP="001C4664">
      <w:pPr>
        <w:tabs>
          <w:tab w:val="left" w:pos="3969"/>
        </w:tabs>
        <w:ind w:right="5386"/>
        <w:jc w:val="both"/>
        <w:rPr>
          <w:sz w:val="28"/>
          <w:szCs w:val="28"/>
        </w:rPr>
      </w:pPr>
    </w:p>
    <w:p w14:paraId="0D0BD8F5" w14:textId="77777777" w:rsidR="00525A6F" w:rsidRDefault="00525A6F" w:rsidP="001C4664">
      <w:pPr>
        <w:tabs>
          <w:tab w:val="left" w:pos="3969"/>
        </w:tabs>
        <w:ind w:right="5386"/>
        <w:jc w:val="both"/>
        <w:rPr>
          <w:sz w:val="28"/>
          <w:szCs w:val="28"/>
        </w:rPr>
      </w:pPr>
    </w:p>
    <w:sectPr w:rsidR="00525A6F" w:rsidSect="00F36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85A81"/>
    <w:multiLevelType w:val="hybridMultilevel"/>
    <w:tmpl w:val="766A225E"/>
    <w:lvl w:ilvl="0" w:tplc="C268B782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65AC567B"/>
    <w:multiLevelType w:val="hybridMultilevel"/>
    <w:tmpl w:val="D3422EC8"/>
    <w:lvl w:ilvl="0" w:tplc="59E66818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6C2F24AD"/>
    <w:multiLevelType w:val="multilevel"/>
    <w:tmpl w:val="969E9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C649CC"/>
    <w:multiLevelType w:val="hybridMultilevel"/>
    <w:tmpl w:val="AC2C94EE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  <w:u w:val="none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664"/>
    <w:rsid w:val="00080BAF"/>
    <w:rsid w:val="001C4664"/>
    <w:rsid w:val="004072EF"/>
    <w:rsid w:val="00423ED9"/>
    <w:rsid w:val="00525A6F"/>
    <w:rsid w:val="006E67A3"/>
    <w:rsid w:val="00AD1F6B"/>
    <w:rsid w:val="00B826E2"/>
    <w:rsid w:val="00E14C91"/>
    <w:rsid w:val="00F3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3658D06"/>
  <w15:docId w15:val="{5813EE23-0733-4FE6-86B4-670723646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6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C466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a4">
    <w:name w:val="Основний текст_"/>
    <w:basedOn w:val="a0"/>
    <w:link w:val="1"/>
    <w:rsid w:val="00525A6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ий текст1"/>
    <w:basedOn w:val="a"/>
    <w:link w:val="a4"/>
    <w:rsid w:val="00525A6F"/>
    <w:pPr>
      <w:shd w:val="clear" w:color="auto" w:fill="FFFFFF"/>
      <w:spacing w:before="240" w:after="1020" w:line="426" w:lineRule="exact"/>
      <w:ind w:hanging="400"/>
      <w:jc w:val="center"/>
    </w:pPr>
    <w:rPr>
      <w:sz w:val="20"/>
      <w:szCs w:val="20"/>
      <w:lang w:val="ru-RU" w:eastAsia="en-US"/>
    </w:rPr>
  </w:style>
  <w:style w:type="paragraph" w:customStyle="1" w:styleId="rvps6">
    <w:name w:val="rvps6"/>
    <w:basedOn w:val="a"/>
    <w:rsid w:val="00525A6F"/>
    <w:pPr>
      <w:spacing w:before="100" w:beforeAutospacing="1" w:after="100" w:afterAutospacing="1"/>
    </w:pPr>
    <w:rPr>
      <w:lang w:val="ru-RU"/>
    </w:rPr>
  </w:style>
  <w:style w:type="character" w:customStyle="1" w:styleId="rvts23">
    <w:name w:val="rvts23"/>
    <w:basedOn w:val="a0"/>
    <w:rsid w:val="00525A6F"/>
  </w:style>
  <w:style w:type="paragraph" w:customStyle="1" w:styleId="rvps2">
    <w:name w:val="rvps2"/>
    <w:basedOn w:val="a"/>
    <w:rsid w:val="00525A6F"/>
    <w:pPr>
      <w:spacing w:before="100" w:beforeAutospacing="1" w:after="100" w:afterAutospacing="1"/>
    </w:pPr>
    <w:rPr>
      <w:lang w:val="ru-RU"/>
    </w:rPr>
  </w:style>
  <w:style w:type="character" w:styleId="a5">
    <w:name w:val="Hyperlink"/>
    <w:basedOn w:val="a0"/>
    <w:uiPriority w:val="99"/>
    <w:semiHidden/>
    <w:unhideWhenUsed/>
    <w:rsid w:val="00525A6F"/>
    <w:rPr>
      <w:color w:val="0000FF"/>
      <w:u w:val="single"/>
    </w:rPr>
  </w:style>
  <w:style w:type="paragraph" w:styleId="HTML">
    <w:name w:val="HTML Preformatted"/>
    <w:basedOn w:val="a"/>
    <w:link w:val="HTML0"/>
    <w:rsid w:val="00525A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rsid w:val="00525A6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ЦНАП</cp:lastModifiedBy>
  <cp:revision>3</cp:revision>
  <cp:lastPrinted>2021-02-01T06:48:00Z</cp:lastPrinted>
  <dcterms:created xsi:type="dcterms:W3CDTF">2026-05-07T11:27:00Z</dcterms:created>
  <dcterms:modified xsi:type="dcterms:W3CDTF">2026-05-07T11:28:00Z</dcterms:modified>
</cp:coreProperties>
</file>