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23A2" w:rsidRPr="00A146EF" w:rsidRDefault="007323A2" w:rsidP="007323A2">
      <w:pPr>
        <w:spacing w:after="0" w:line="240" w:lineRule="auto"/>
        <w:jc w:val="right"/>
        <w:rPr>
          <w:rFonts w:ascii="Calibri" w:eastAsia="Times New Roman" w:hAnsi="Calibri" w:cs="Calibri"/>
          <w:color w:val="000000"/>
        </w:rPr>
      </w:pPr>
      <w:r w:rsidRPr="00A146EF">
        <w:rPr>
          <w:rFonts w:ascii="Times New Roman" w:eastAsia="Times New Roman" w:hAnsi="Times New Roman" w:cs="Times New Roman"/>
          <w:b/>
          <w:bCs/>
          <w:color w:val="000000"/>
          <w:sz w:val="26"/>
        </w:rPr>
        <w:t>ПРОЄКТ</w:t>
      </w:r>
    </w:p>
    <w:p w:rsidR="007323A2" w:rsidRPr="00A146EF" w:rsidRDefault="007323A2" w:rsidP="007323A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 w:rsidRPr="00DF323F">
        <w:rPr>
          <w:szCs w:val="28"/>
        </w:rPr>
        <w:object w:dxaOrig="1485" w:dyaOrig="189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2.55pt;height:47.6pt" o:ole="" o:preferrelative="f" fillcolor="window">
            <v:imagedata r:id="rId7" o:title=""/>
            <o:lock v:ext="edit" aspectratio="f"/>
          </v:shape>
          <o:OLEObject Type="Embed" ProgID="PBrush" ShapeID="_x0000_i1025" DrawAspect="Content" ObjectID="_1848812867" r:id="rId8"/>
        </w:object>
      </w:r>
    </w:p>
    <w:p w:rsidR="007323A2" w:rsidRPr="00A146EF" w:rsidRDefault="007323A2" w:rsidP="007323A2">
      <w:pPr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A146EF">
        <w:rPr>
          <w:rFonts w:ascii="Times New Roman" w:eastAsia="Times New Roman" w:hAnsi="Times New Roman" w:cs="Times New Roman"/>
          <w:b/>
          <w:bCs/>
          <w:color w:val="000000"/>
        </w:rPr>
        <w:t>ДЯДЬКОВИЦЬКА  СІЛЬСЬКА  РАДА</w:t>
      </w:r>
      <w:r w:rsidRPr="00A146EF">
        <w:rPr>
          <w:rFonts w:ascii="Times New Roman" w:eastAsia="Times New Roman" w:hAnsi="Times New Roman" w:cs="Times New Roman"/>
          <w:b/>
          <w:bCs/>
          <w:color w:val="000000"/>
        </w:rPr>
        <w:br/>
      </w:r>
      <w:proofErr w:type="gramStart"/>
      <w:r w:rsidRPr="00A146EF">
        <w:rPr>
          <w:rFonts w:ascii="Times New Roman" w:eastAsia="Times New Roman" w:hAnsi="Times New Roman" w:cs="Times New Roman"/>
          <w:b/>
          <w:bCs/>
          <w:color w:val="000000"/>
        </w:rPr>
        <w:t>Р</w:t>
      </w:r>
      <w:proofErr w:type="gramEnd"/>
      <w:r w:rsidRPr="00A146EF">
        <w:rPr>
          <w:rFonts w:ascii="Times New Roman" w:eastAsia="Times New Roman" w:hAnsi="Times New Roman" w:cs="Times New Roman"/>
          <w:b/>
          <w:bCs/>
          <w:color w:val="000000"/>
        </w:rPr>
        <w:t>ІВНЕНСЬКОГО  РАЙОНУ  РІВНЕНСЬКОЇ  ОБЛАСТІ</w:t>
      </w:r>
    </w:p>
    <w:p w:rsidR="007323A2" w:rsidRPr="00A146EF" w:rsidRDefault="007323A2" w:rsidP="007323A2">
      <w:pPr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>
        <w:rPr>
          <w:rFonts w:ascii="Times New Roman" w:eastAsia="Times New Roman" w:hAnsi="Times New Roman" w:cs="Times New Roman"/>
          <w:color w:val="000000"/>
          <w:lang w:val="uk-UA"/>
        </w:rPr>
        <w:t>восьме</w:t>
      </w:r>
      <w:r w:rsidRPr="00A146EF">
        <w:rPr>
          <w:rFonts w:ascii="Times New Roman" w:eastAsia="Times New Roman" w:hAnsi="Times New Roman" w:cs="Times New Roman"/>
          <w:color w:val="000000"/>
        </w:rPr>
        <w:t xml:space="preserve"> </w:t>
      </w:r>
      <w:proofErr w:type="spellStart"/>
      <w:r w:rsidRPr="00A146EF">
        <w:rPr>
          <w:rFonts w:ascii="Times New Roman" w:eastAsia="Times New Roman" w:hAnsi="Times New Roman" w:cs="Times New Roman"/>
          <w:color w:val="000000"/>
        </w:rPr>
        <w:t>скликання</w:t>
      </w:r>
      <w:proofErr w:type="spellEnd"/>
    </w:p>
    <w:p w:rsidR="007323A2" w:rsidRPr="00A146EF" w:rsidRDefault="007323A2" w:rsidP="007323A2">
      <w:pPr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A146EF">
        <w:rPr>
          <w:rFonts w:ascii="Times New Roman" w:eastAsia="Times New Roman" w:hAnsi="Times New Roman" w:cs="Times New Roman"/>
          <w:color w:val="000000"/>
        </w:rPr>
        <w:t xml:space="preserve">(__________ </w:t>
      </w:r>
      <w:proofErr w:type="spellStart"/>
      <w:r w:rsidRPr="00A146EF">
        <w:rPr>
          <w:rFonts w:ascii="Times New Roman" w:eastAsia="Times New Roman" w:hAnsi="Times New Roman" w:cs="Times New Roman"/>
          <w:color w:val="000000"/>
        </w:rPr>
        <w:t>сесія</w:t>
      </w:r>
      <w:proofErr w:type="spellEnd"/>
      <w:r w:rsidRPr="00A146EF">
        <w:rPr>
          <w:rFonts w:ascii="Times New Roman" w:eastAsia="Times New Roman" w:hAnsi="Times New Roman" w:cs="Times New Roman"/>
          <w:color w:val="000000"/>
        </w:rPr>
        <w:t>)</w:t>
      </w:r>
    </w:p>
    <w:p w:rsidR="007323A2" w:rsidRPr="00A146EF" w:rsidRDefault="007323A2" w:rsidP="007323A2">
      <w:pPr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  <w:r w:rsidRPr="00A146EF">
        <w:rPr>
          <w:rFonts w:ascii="Times New Roman" w:eastAsia="Times New Roman" w:hAnsi="Times New Roman" w:cs="Times New Roman"/>
          <w:color w:val="000000"/>
          <w:sz w:val="28"/>
        </w:rPr>
        <w:t xml:space="preserve">Р І Ш Е Н </w:t>
      </w:r>
      <w:proofErr w:type="spellStart"/>
      <w:proofErr w:type="gramStart"/>
      <w:r w:rsidRPr="00A146EF">
        <w:rPr>
          <w:rFonts w:ascii="Times New Roman" w:eastAsia="Times New Roman" w:hAnsi="Times New Roman" w:cs="Times New Roman"/>
          <w:color w:val="000000"/>
          <w:sz w:val="28"/>
        </w:rPr>
        <w:t>Н</w:t>
      </w:r>
      <w:proofErr w:type="spellEnd"/>
      <w:proofErr w:type="gramEnd"/>
      <w:r w:rsidRPr="00A146EF">
        <w:rPr>
          <w:rFonts w:ascii="Times New Roman" w:eastAsia="Times New Roman" w:hAnsi="Times New Roman" w:cs="Times New Roman"/>
          <w:color w:val="000000"/>
          <w:sz w:val="28"/>
        </w:rPr>
        <w:t xml:space="preserve"> Я</w:t>
      </w:r>
    </w:p>
    <w:p w:rsidR="007323A2" w:rsidRPr="00433E70" w:rsidRDefault="007323A2" w:rsidP="007323A2">
      <w:pPr>
        <w:spacing w:after="0" w:line="240" w:lineRule="auto"/>
        <w:rPr>
          <w:rFonts w:ascii="Calibri" w:eastAsia="Times New Roman" w:hAnsi="Calibri" w:cs="Calibri"/>
          <w:color w:val="000000"/>
        </w:rPr>
      </w:pPr>
      <w:r w:rsidRPr="00433E70">
        <w:rPr>
          <w:rFonts w:ascii="Times New Roman" w:eastAsia="Times New Roman" w:hAnsi="Times New Roman" w:cs="Times New Roman"/>
          <w:color w:val="000000"/>
          <w:sz w:val="28"/>
        </w:rPr>
        <w:t xml:space="preserve">____________ </w:t>
      </w:r>
      <w:r w:rsidR="00FB5EFE">
        <w:rPr>
          <w:rFonts w:ascii="Times New Roman" w:eastAsia="Times New Roman" w:hAnsi="Times New Roman" w:cs="Times New Roman"/>
          <w:color w:val="000000"/>
          <w:sz w:val="28"/>
          <w:lang w:val="uk-UA"/>
        </w:rPr>
        <w:t>202</w:t>
      </w:r>
      <w:r w:rsidR="009905AD">
        <w:rPr>
          <w:rFonts w:ascii="Times New Roman" w:eastAsia="Times New Roman" w:hAnsi="Times New Roman" w:cs="Times New Roman"/>
          <w:color w:val="000000"/>
          <w:sz w:val="28"/>
          <w:lang w:val="uk-UA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 </w:t>
      </w:r>
      <w:r w:rsidRPr="00433E70">
        <w:rPr>
          <w:rFonts w:ascii="Times New Roman" w:eastAsia="Times New Roman" w:hAnsi="Times New Roman" w:cs="Times New Roman"/>
          <w:color w:val="000000"/>
          <w:sz w:val="28"/>
        </w:rPr>
        <w:t>року</w:t>
      </w:r>
      <w:r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  </w:t>
      </w:r>
      <w:r w:rsidRPr="00433E70">
        <w:rPr>
          <w:rFonts w:ascii="Times New Roman" w:eastAsia="Times New Roman" w:hAnsi="Times New Roman" w:cs="Times New Roman"/>
          <w:color w:val="000000"/>
          <w:sz w:val="28"/>
        </w:rPr>
        <w:t>                                                                        №</w:t>
      </w:r>
      <w:r>
        <w:rPr>
          <w:rFonts w:ascii="Times New Roman" w:eastAsia="Times New Roman" w:hAnsi="Times New Roman" w:cs="Times New Roman"/>
          <w:color w:val="000000"/>
          <w:sz w:val="28"/>
          <w:lang w:val="uk-UA"/>
        </w:rPr>
        <w:t>____</w:t>
      </w:r>
      <w:r w:rsidRPr="00433E70">
        <w:rPr>
          <w:rFonts w:ascii="Times New Roman" w:eastAsia="Times New Roman" w:hAnsi="Times New Roman" w:cs="Times New Roman"/>
          <w:color w:val="000000"/>
          <w:sz w:val="28"/>
        </w:rPr>
        <w:t>__</w:t>
      </w:r>
    </w:p>
    <w:p w:rsidR="00457B6A" w:rsidRPr="00B44E2D" w:rsidRDefault="00457B6A" w:rsidP="000F027F">
      <w:pPr>
        <w:tabs>
          <w:tab w:val="left" w:pos="4820"/>
        </w:tabs>
        <w:spacing w:after="0" w:line="240" w:lineRule="auto"/>
        <w:ind w:right="4535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</w:pPr>
      <w:r w:rsidRPr="00430BA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  <w:t>Про надання дозволу на складання технічної документації із землеустрою щодо встано</w:t>
      </w:r>
      <w:r w:rsidRPr="00430BA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  <w:t>в</w:t>
      </w:r>
      <w:r w:rsidRPr="00430BA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  <w:t>лення (відновлення) меж земель</w:t>
      </w:r>
      <w:r w:rsidR="00D95C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  <w:t>ної</w:t>
      </w:r>
      <w:r w:rsidR="00FF721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  <w:t xml:space="preserve"> </w:t>
      </w:r>
      <w:r w:rsidRPr="00430BA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  <w:t>ділянк</w:t>
      </w:r>
      <w:r w:rsidR="00D95CD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  <w:t>и</w:t>
      </w:r>
      <w:r w:rsidR="000F027F" w:rsidRPr="00430BA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  <w:t xml:space="preserve"> в натурі</w:t>
      </w:r>
      <w:r w:rsidR="000F027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  <w:t xml:space="preserve"> </w:t>
      </w:r>
      <w:r w:rsidRPr="00430BA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  <w:t>(на місцевості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  <w:t>)</w:t>
      </w:r>
      <w:r w:rsidRPr="00430BA3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  <w:t xml:space="preserve"> </w:t>
      </w:r>
      <w:r w:rsidR="00B44E2D" w:rsidRPr="00B44E2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  <w:t>для будівництва і о</w:t>
      </w:r>
      <w:r w:rsidR="00B44E2D" w:rsidRPr="00B44E2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  <w:t>б</w:t>
      </w:r>
      <w:r w:rsidR="00B44E2D" w:rsidRPr="00B44E2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  <w:t>слуговування житлового будинку, господарс</w:t>
      </w:r>
      <w:r w:rsidR="00B44E2D" w:rsidRPr="00B44E2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  <w:t>ь</w:t>
      </w:r>
      <w:r w:rsidR="00B44E2D" w:rsidRPr="00B44E2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  <w:t xml:space="preserve">ких будівель </w:t>
      </w:r>
      <w:r w:rsidR="00B44E2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  <w:t>і</w:t>
      </w:r>
      <w:r w:rsidR="00B44E2D" w:rsidRPr="00B44E2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uk-UA"/>
        </w:rPr>
        <w:t xml:space="preserve"> споруд (присадибна ділянка)</w:t>
      </w:r>
    </w:p>
    <w:p w:rsidR="00646AF2" w:rsidRPr="00341716" w:rsidRDefault="007F1A2C" w:rsidP="00341716">
      <w:pPr>
        <w:spacing w:before="100" w:beforeAutospacing="1" w:after="100" w:afterAutospacing="1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8"/>
          <w:lang w:val="uk-UA"/>
        </w:rPr>
      </w:pPr>
      <w:r w:rsidRPr="00E178E2">
        <w:rPr>
          <w:rFonts w:ascii="Times New Roman" w:eastAsia="Times New Roman" w:hAnsi="Times New Roman" w:cs="Times New Roman"/>
          <w:color w:val="000000"/>
          <w:sz w:val="28"/>
          <w:lang w:val="uk-UA"/>
        </w:rPr>
        <w:t>Розглянувши заяву гр</w:t>
      </w:r>
      <w:r w:rsidR="00F84B4D" w:rsidRPr="00E178E2">
        <w:rPr>
          <w:rFonts w:ascii="Times New Roman" w:eastAsia="Times New Roman" w:hAnsi="Times New Roman" w:cs="Times New Roman"/>
          <w:color w:val="000000"/>
          <w:sz w:val="28"/>
          <w:lang w:val="uk-UA"/>
        </w:rPr>
        <w:t>омадя</w:t>
      </w:r>
      <w:r w:rsidR="00A60A15">
        <w:rPr>
          <w:rFonts w:ascii="Times New Roman" w:eastAsia="Times New Roman" w:hAnsi="Times New Roman" w:cs="Times New Roman"/>
          <w:color w:val="000000"/>
          <w:sz w:val="28"/>
          <w:lang w:val="uk-UA"/>
        </w:rPr>
        <w:t>н</w:t>
      </w:r>
      <w:r w:rsidR="00E3489B">
        <w:rPr>
          <w:rFonts w:ascii="Times New Roman" w:eastAsia="Times New Roman" w:hAnsi="Times New Roman" w:cs="Times New Roman"/>
          <w:color w:val="000000"/>
          <w:sz w:val="28"/>
          <w:lang w:val="uk-UA"/>
        </w:rPr>
        <w:t>ки</w:t>
      </w:r>
      <w:r w:rsidR="006F0637" w:rsidRPr="00E178E2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 </w:t>
      </w:r>
      <w:proofErr w:type="spellStart"/>
      <w:r w:rsidR="00E3489B">
        <w:rPr>
          <w:rFonts w:ascii="Times New Roman" w:eastAsia="Times New Roman" w:hAnsi="Times New Roman" w:cs="Times New Roman"/>
          <w:color w:val="000000"/>
          <w:sz w:val="28"/>
          <w:lang w:val="uk-UA"/>
        </w:rPr>
        <w:t>Холеван</w:t>
      </w:r>
      <w:proofErr w:type="spellEnd"/>
      <w:r w:rsidR="00E3489B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 Віри Володимирівни</w:t>
      </w:r>
      <w:r w:rsidRPr="00E178E2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 про н</w:t>
      </w:r>
      <w:r w:rsidRPr="00E178E2">
        <w:rPr>
          <w:rFonts w:ascii="Times New Roman" w:eastAsia="Times New Roman" w:hAnsi="Times New Roman" w:cs="Times New Roman"/>
          <w:color w:val="000000"/>
          <w:sz w:val="28"/>
          <w:lang w:val="uk-UA"/>
        </w:rPr>
        <w:t>а</w:t>
      </w:r>
      <w:r w:rsidRPr="00E178E2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дання дозволу </w:t>
      </w:r>
      <w:r w:rsidR="00457B6A" w:rsidRPr="00E178E2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на складання технічної документації </w:t>
      </w:r>
      <w:r w:rsidR="00227613" w:rsidRPr="00E178E2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із землеустрою </w:t>
      </w:r>
      <w:r w:rsidR="00457B6A" w:rsidRPr="00E178E2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щодо </w:t>
      </w:r>
      <w:bookmarkStart w:id="0" w:name="_GoBack"/>
      <w:r w:rsidR="00457B6A" w:rsidRPr="00E178E2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встановлення (відновлення) меж </w:t>
      </w:r>
      <w:r w:rsidR="00F14B88" w:rsidRPr="00F14B88">
        <w:rPr>
          <w:rFonts w:ascii="Times New Roman" w:eastAsia="Times New Roman" w:hAnsi="Times New Roman" w:cs="Times New Roman"/>
          <w:color w:val="000000"/>
          <w:sz w:val="28"/>
          <w:lang w:val="uk-UA"/>
        </w:rPr>
        <w:t>земельн</w:t>
      </w:r>
      <w:r w:rsidR="00CB119A">
        <w:rPr>
          <w:rFonts w:ascii="Times New Roman" w:eastAsia="Times New Roman" w:hAnsi="Times New Roman" w:cs="Times New Roman"/>
          <w:color w:val="000000"/>
          <w:sz w:val="28"/>
          <w:lang w:val="uk-UA"/>
        </w:rPr>
        <w:t>ої</w:t>
      </w:r>
      <w:r w:rsidR="00F14B88" w:rsidRPr="00F14B88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 ділянк</w:t>
      </w:r>
      <w:r w:rsidR="00CB119A">
        <w:rPr>
          <w:rFonts w:ascii="Times New Roman" w:eastAsia="Times New Roman" w:hAnsi="Times New Roman" w:cs="Times New Roman"/>
          <w:color w:val="000000"/>
          <w:sz w:val="28"/>
          <w:lang w:val="uk-UA"/>
        </w:rPr>
        <w:t>и</w:t>
      </w:r>
      <w:r w:rsidR="001B4302" w:rsidRPr="00E178E2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 </w:t>
      </w:r>
      <w:r w:rsidR="00457B6A" w:rsidRPr="00E178E2">
        <w:rPr>
          <w:rFonts w:ascii="Times New Roman" w:eastAsia="Times New Roman" w:hAnsi="Times New Roman" w:cs="Times New Roman"/>
          <w:color w:val="000000"/>
          <w:sz w:val="28"/>
          <w:lang w:val="uk-UA"/>
        </w:rPr>
        <w:t>в натурі (на місцевості)</w:t>
      </w:r>
      <w:r w:rsidRPr="00E178E2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 </w:t>
      </w:r>
      <w:r w:rsidR="006311BB" w:rsidRPr="006311BB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для </w:t>
      </w:r>
      <w:r w:rsidR="00317A09" w:rsidRPr="00317A09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будівництва і </w:t>
      </w:r>
      <w:r w:rsidR="00317A09" w:rsidRPr="00E96903">
        <w:rPr>
          <w:rFonts w:ascii="Times New Roman" w:eastAsia="Times New Roman" w:hAnsi="Times New Roman" w:cs="Times New Roman"/>
          <w:color w:val="000000"/>
          <w:sz w:val="28"/>
          <w:lang w:val="uk-UA"/>
        </w:rPr>
        <w:t>обслуговування</w:t>
      </w:r>
      <w:r w:rsidR="00317A09" w:rsidRPr="00341716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 житлового будинку, господарських буд</w:t>
      </w:r>
      <w:r w:rsidR="00317A09" w:rsidRPr="00341716">
        <w:rPr>
          <w:rFonts w:ascii="Times New Roman" w:eastAsia="Times New Roman" w:hAnsi="Times New Roman" w:cs="Times New Roman"/>
          <w:color w:val="000000"/>
          <w:sz w:val="28"/>
          <w:lang w:val="uk-UA"/>
        </w:rPr>
        <w:t>і</w:t>
      </w:r>
      <w:r w:rsidR="00317A09" w:rsidRPr="00341716">
        <w:rPr>
          <w:rFonts w:ascii="Times New Roman" w:eastAsia="Times New Roman" w:hAnsi="Times New Roman" w:cs="Times New Roman"/>
          <w:color w:val="000000"/>
          <w:sz w:val="28"/>
          <w:lang w:val="uk-UA"/>
        </w:rPr>
        <w:t>вель і споруд (присадибна ділянка)</w:t>
      </w:r>
      <w:r w:rsidR="006311BB" w:rsidRPr="00341716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, враховуючи </w:t>
      </w:r>
      <w:r w:rsidR="00636DC0" w:rsidRPr="00341716">
        <w:rPr>
          <w:rFonts w:ascii="Times New Roman" w:eastAsia="Times New Roman" w:hAnsi="Times New Roman" w:cs="Times New Roman"/>
          <w:color w:val="000000"/>
          <w:sz w:val="28"/>
          <w:lang w:val="uk-UA"/>
        </w:rPr>
        <w:t>Інформаційну довідку</w:t>
      </w:r>
      <w:r w:rsidR="00341716" w:rsidRPr="00341716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 </w:t>
      </w:r>
      <w:r w:rsidR="00341716" w:rsidRPr="00341716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з Державного реєстру речових прав </w:t>
      </w:r>
      <w:r w:rsidR="00636DC0" w:rsidRPr="00341716">
        <w:rPr>
          <w:rFonts w:ascii="Times New Roman" w:eastAsia="Times New Roman" w:hAnsi="Times New Roman" w:cs="Times New Roman"/>
          <w:color w:val="000000"/>
          <w:sz w:val="28"/>
          <w:lang w:val="uk-UA"/>
        </w:rPr>
        <w:t>(р</w:t>
      </w:r>
      <w:r w:rsidR="00636DC0" w:rsidRPr="00341716">
        <w:rPr>
          <w:rFonts w:ascii="Times New Roman" w:eastAsia="Times New Roman" w:hAnsi="Times New Roman" w:cs="Times New Roman"/>
          <w:color w:val="000000"/>
          <w:sz w:val="28"/>
          <w:lang w:val="uk-UA"/>
        </w:rPr>
        <w:t>е</w:t>
      </w:r>
      <w:r w:rsidR="00636DC0" w:rsidRPr="00341716">
        <w:rPr>
          <w:rFonts w:ascii="Times New Roman" w:eastAsia="Times New Roman" w:hAnsi="Times New Roman" w:cs="Times New Roman"/>
          <w:color w:val="000000"/>
          <w:sz w:val="28"/>
          <w:lang w:val="uk-UA"/>
        </w:rPr>
        <w:t>єстраційний номер майна: 38033930 від 30.10.2012 року</w:t>
      </w:r>
      <w:r w:rsidR="00341716" w:rsidRPr="00341716">
        <w:rPr>
          <w:rFonts w:ascii="Times New Roman" w:eastAsia="Times New Roman" w:hAnsi="Times New Roman" w:cs="Times New Roman"/>
          <w:color w:val="000000"/>
          <w:sz w:val="28"/>
          <w:lang w:val="uk-UA"/>
        </w:rPr>
        <w:t>)</w:t>
      </w:r>
      <w:r w:rsidR="003D317B" w:rsidRPr="00341716">
        <w:rPr>
          <w:rFonts w:ascii="Times New Roman" w:eastAsia="Times New Roman" w:hAnsi="Times New Roman" w:cs="Times New Roman"/>
          <w:color w:val="000000"/>
          <w:sz w:val="28"/>
          <w:lang w:val="uk-UA"/>
        </w:rPr>
        <w:t>, керуючись</w:t>
      </w:r>
      <w:r w:rsidR="00AD055E" w:rsidRPr="00341716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 Законом України № 2698-IX «Про внесення змін до деяких законодавчих актів України щодо відновлення системи оформле</w:t>
      </w:r>
      <w:r w:rsidR="00AD055E" w:rsidRPr="00341716">
        <w:rPr>
          <w:rFonts w:ascii="Times New Roman" w:eastAsia="Times New Roman" w:hAnsi="Times New Roman" w:cs="Times New Roman"/>
          <w:color w:val="000000"/>
          <w:sz w:val="28"/>
          <w:lang w:val="uk-UA"/>
        </w:rPr>
        <w:t>н</w:t>
      </w:r>
      <w:r w:rsidR="00AD055E" w:rsidRPr="00341716">
        <w:rPr>
          <w:rFonts w:ascii="Times New Roman" w:eastAsia="Times New Roman" w:hAnsi="Times New Roman" w:cs="Times New Roman"/>
          <w:color w:val="000000"/>
          <w:sz w:val="28"/>
          <w:lang w:val="uk-UA"/>
        </w:rPr>
        <w:t>ня прав оренди</w:t>
      </w:r>
      <w:r w:rsidR="00F56A55" w:rsidRPr="00341716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 </w:t>
      </w:r>
      <w:r w:rsidR="00AD055E" w:rsidRPr="00341716">
        <w:rPr>
          <w:rFonts w:ascii="Times New Roman" w:eastAsia="Times New Roman" w:hAnsi="Times New Roman" w:cs="Times New Roman"/>
          <w:color w:val="000000"/>
          <w:sz w:val="28"/>
          <w:lang w:val="uk-UA"/>
        </w:rPr>
        <w:t>земельних ділянок сільськогосподарського призн</w:t>
      </w:r>
      <w:r w:rsidR="00AD055E" w:rsidRPr="00341716">
        <w:rPr>
          <w:rFonts w:ascii="Times New Roman" w:eastAsia="Times New Roman" w:hAnsi="Times New Roman" w:cs="Times New Roman"/>
          <w:color w:val="000000"/>
          <w:sz w:val="28"/>
          <w:lang w:val="uk-UA"/>
        </w:rPr>
        <w:t>а</w:t>
      </w:r>
      <w:r w:rsidR="00AD055E" w:rsidRPr="00341716">
        <w:rPr>
          <w:rFonts w:ascii="Times New Roman" w:eastAsia="Times New Roman" w:hAnsi="Times New Roman" w:cs="Times New Roman"/>
          <w:color w:val="000000"/>
          <w:sz w:val="28"/>
          <w:lang w:val="uk-UA"/>
        </w:rPr>
        <w:t>чення та удосконалення законодавства щодо охорони земель»</w:t>
      </w:r>
      <w:r w:rsidR="00834FA8" w:rsidRPr="00341716">
        <w:rPr>
          <w:rFonts w:ascii="Times New Roman" w:eastAsia="Times New Roman" w:hAnsi="Times New Roman" w:cs="Times New Roman"/>
          <w:color w:val="000000"/>
          <w:sz w:val="28"/>
          <w:lang w:val="uk-UA"/>
        </w:rPr>
        <w:t>,</w:t>
      </w:r>
      <w:r w:rsidR="006027A7" w:rsidRPr="00341716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 п. 34</w:t>
      </w:r>
      <w:r w:rsidR="00803255" w:rsidRPr="00341716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 </w:t>
      </w:r>
      <w:r w:rsidRPr="00341716">
        <w:rPr>
          <w:rFonts w:ascii="Times New Roman" w:eastAsia="Times New Roman" w:hAnsi="Times New Roman" w:cs="Times New Roman"/>
          <w:color w:val="000000"/>
          <w:sz w:val="28"/>
          <w:lang w:val="uk-UA"/>
        </w:rPr>
        <w:t>ст. 26 Закону України</w:t>
      </w:r>
      <w:r w:rsidR="005B55DA" w:rsidRPr="00341716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 </w:t>
      </w:r>
      <w:r w:rsidR="008F3D48" w:rsidRPr="00341716">
        <w:rPr>
          <w:rFonts w:ascii="Times New Roman" w:eastAsia="Times New Roman" w:hAnsi="Times New Roman" w:cs="Times New Roman"/>
          <w:color w:val="000000"/>
          <w:sz w:val="28"/>
          <w:lang w:val="uk-UA"/>
        </w:rPr>
        <w:t>«Про місцеве самоврядування в Україні»</w:t>
      </w:r>
      <w:r w:rsidRPr="00341716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, Закону України </w:t>
      </w:r>
      <w:r w:rsidR="008F3D48" w:rsidRPr="00341716">
        <w:rPr>
          <w:rFonts w:ascii="Times New Roman" w:eastAsia="Times New Roman" w:hAnsi="Times New Roman" w:cs="Times New Roman"/>
          <w:color w:val="000000"/>
          <w:sz w:val="28"/>
          <w:lang w:val="uk-UA"/>
        </w:rPr>
        <w:t>«</w:t>
      </w:r>
      <w:r w:rsidRPr="00341716">
        <w:rPr>
          <w:rFonts w:ascii="Times New Roman" w:eastAsia="Times New Roman" w:hAnsi="Times New Roman" w:cs="Times New Roman"/>
          <w:color w:val="000000"/>
          <w:sz w:val="28"/>
          <w:lang w:val="uk-UA"/>
        </w:rPr>
        <w:t>Про зе</w:t>
      </w:r>
      <w:r w:rsidRPr="00341716">
        <w:rPr>
          <w:rFonts w:ascii="Times New Roman" w:eastAsia="Times New Roman" w:hAnsi="Times New Roman" w:cs="Times New Roman"/>
          <w:color w:val="000000"/>
          <w:sz w:val="28"/>
          <w:lang w:val="uk-UA"/>
        </w:rPr>
        <w:t>м</w:t>
      </w:r>
      <w:r w:rsidRPr="00341716">
        <w:rPr>
          <w:rFonts w:ascii="Times New Roman" w:eastAsia="Times New Roman" w:hAnsi="Times New Roman" w:cs="Times New Roman"/>
          <w:color w:val="000000"/>
          <w:sz w:val="28"/>
          <w:lang w:val="uk-UA"/>
        </w:rPr>
        <w:t>леустрій</w:t>
      </w:r>
      <w:r w:rsidR="008F3D48" w:rsidRPr="00341716">
        <w:rPr>
          <w:rFonts w:ascii="Times New Roman" w:eastAsia="Times New Roman" w:hAnsi="Times New Roman" w:cs="Times New Roman"/>
          <w:color w:val="000000"/>
          <w:sz w:val="28"/>
          <w:lang w:val="uk-UA"/>
        </w:rPr>
        <w:t>»</w:t>
      </w:r>
      <w:r w:rsidRPr="00341716">
        <w:rPr>
          <w:rFonts w:ascii="Times New Roman" w:eastAsia="Times New Roman" w:hAnsi="Times New Roman" w:cs="Times New Roman"/>
          <w:color w:val="000000"/>
          <w:sz w:val="28"/>
          <w:lang w:val="uk-UA"/>
        </w:rPr>
        <w:t>,</w:t>
      </w:r>
      <w:r w:rsidR="00996904" w:rsidRPr="00341716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 </w:t>
      </w:r>
      <w:r w:rsidRPr="00341716">
        <w:rPr>
          <w:rFonts w:ascii="Times New Roman" w:eastAsia="Times New Roman" w:hAnsi="Times New Roman" w:cs="Times New Roman"/>
          <w:color w:val="000000"/>
          <w:sz w:val="28"/>
          <w:lang w:val="uk-UA"/>
        </w:rPr>
        <w:t>ст.</w:t>
      </w:r>
      <w:r w:rsidR="00187A7E" w:rsidRPr="00341716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 </w:t>
      </w:r>
      <w:r w:rsidR="00B27143" w:rsidRPr="00341716">
        <w:rPr>
          <w:rFonts w:ascii="Times New Roman" w:eastAsia="Times New Roman" w:hAnsi="Times New Roman" w:cs="Times New Roman"/>
          <w:color w:val="000000"/>
          <w:sz w:val="28"/>
          <w:lang w:val="uk-UA"/>
        </w:rPr>
        <w:t>ст.</w:t>
      </w:r>
      <w:r w:rsidR="00D761CE" w:rsidRPr="00341716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 12, 118</w:t>
      </w:r>
      <w:r w:rsidR="00B27143" w:rsidRPr="00341716">
        <w:rPr>
          <w:rFonts w:ascii="Times New Roman" w:eastAsia="Times New Roman" w:hAnsi="Times New Roman" w:cs="Times New Roman"/>
          <w:color w:val="000000"/>
          <w:sz w:val="28"/>
          <w:lang w:val="uk-UA"/>
        </w:rPr>
        <w:t>,</w:t>
      </w:r>
      <w:r w:rsidR="003E52FE" w:rsidRPr="00341716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 120,</w:t>
      </w:r>
      <w:r w:rsidR="00B27143" w:rsidRPr="00341716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 </w:t>
      </w:r>
      <w:r w:rsidRPr="00341716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121 Земельного кодексу України, </w:t>
      </w:r>
      <w:proofErr w:type="spellStart"/>
      <w:r w:rsidRPr="00341716">
        <w:rPr>
          <w:rFonts w:ascii="Times New Roman" w:eastAsia="Times New Roman" w:hAnsi="Times New Roman" w:cs="Times New Roman"/>
          <w:color w:val="000000"/>
          <w:sz w:val="28"/>
          <w:lang w:val="uk-UA"/>
        </w:rPr>
        <w:t>Дядьковиц</w:t>
      </w:r>
      <w:r w:rsidRPr="00341716">
        <w:rPr>
          <w:rFonts w:ascii="Times New Roman" w:eastAsia="Times New Roman" w:hAnsi="Times New Roman" w:cs="Times New Roman"/>
          <w:color w:val="000000"/>
          <w:sz w:val="28"/>
          <w:lang w:val="uk-UA"/>
        </w:rPr>
        <w:t>ь</w:t>
      </w:r>
      <w:r w:rsidRPr="00341716">
        <w:rPr>
          <w:rFonts w:ascii="Times New Roman" w:eastAsia="Times New Roman" w:hAnsi="Times New Roman" w:cs="Times New Roman"/>
          <w:color w:val="000000"/>
          <w:sz w:val="28"/>
          <w:lang w:val="uk-UA"/>
        </w:rPr>
        <w:t>ка</w:t>
      </w:r>
      <w:proofErr w:type="spellEnd"/>
      <w:r w:rsidRPr="00341716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 сільська рада</w:t>
      </w:r>
      <w:r w:rsidR="00646AF2" w:rsidRPr="00341716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 Рівненського району Рі</w:t>
      </w:r>
      <w:r w:rsidR="00646AF2" w:rsidRPr="00341716">
        <w:rPr>
          <w:rFonts w:ascii="Times New Roman" w:eastAsia="Times New Roman" w:hAnsi="Times New Roman" w:cs="Times New Roman"/>
          <w:color w:val="000000"/>
          <w:sz w:val="28"/>
          <w:lang w:val="uk-UA"/>
        </w:rPr>
        <w:t>в</w:t>
      </w:r>
      <w:r w:rsidR="00646AF2" w:rsidRPr="00341716">
        <w:rPr>
          <w:rFonts w:ascii="Times New Roman" w:eastAsia="Times New Roman" w:hAnsi="Times New Roman" w:cs="Times New Roman"/>
          <w:color w:val="000000"/>
          <w:sz w:val="28"/>
          <w:lang w:val="uk-UA"/>
        </w:rPr>
        <w:t>ненської області</w:t>
      </w:r>
      <w:bookmarkEnd w:id="0"/>
    </w:p>
    <w:p w:rsidR="007F1A2C" w:rsidRDefault="007F1A2C" w:rsidP="00713FC4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lang w:val="uk-UA"/>
        </w:rPr>
      </w:pPr>
      <w:r w:rsidRPr="007F1A2C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В И </w:t>
      </w:r>
      <w:proofErr w:type="gramStart"/>
      <w:r w:rsidRPr="007F1A2C">
        <w:rPr>
          <w:rFonts w:ascii="Times New Roman" w:eastAsia="Times New Roman" w:hAnsi="Times New Roman" w:cs="Times New Roman"/>
          <w:b/>
          <w:bCs/>
          <w:color w:val="000000"/>
          <w:sz w:val="28"/>
        </w:rPr>
        <w:t>Р</w:t>
      </w:r>
      <w:proofErr w:type="gramEnd"/>
      <w:r w:rsidRPr="007F1A2C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І Ш И Л А</w:t>
      </w:r>
      <w:r w:rsidRPr="007F1A2C">
        <w:rPr>
          <w:rFonts w:ascii="Times New Roman" w:eastAsia="Times New Roman" w:hAnsi="Times New Roman" w:cs="Times New Roman"/>
          <w:color w:val="000000"/>
          <w:sz w:val="28"/>
        </w:rPr>
        <w:t>:</w:t>
      </w:r>
    </w:p>
    <w:p w:rsidR="000C160C" w:rsidRPr="00205095" w:rsidRDefault="00F644C3" w:rsidP="001A3BFD">
      <w:pPr>
        <w:numPr>
          <w:ilvl w:val="0"/>
          <w:numId w:val="1"/>
        </w:numPr>
        <w:spacing w:before="100" w:beforeAutospacing="1" w:after="100" w:afterAutospacing="1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lang w:val="uk-UA"/>
        </w:rPr>
      </w:pPr>
      <w:r>
        <w:rPr>
          <w:rFonts w:ascii="Times New Roman" w:eastAsia="Times New Roman" w:hAnsi="Times New Roman" w:cs="Times New Roman"/>
          <w:color w:val="000000"/>
          <w:sz w:val="28"/>
          <w:lang w:val="uk-UA"/>
        </w:rPr>
        <w:t>Нада</w:t>
      </w:r>
      <w:r w:rsidR="007F1A2C" w:rsidRPr="00205095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ти дозвіл </w:t>
      </w:r>
      <w:r w:rsidR="00B27143" w:rsidRPr="00205095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на складання технічної документації </w:t>
      </w:r>
      <w:r w:rsidR="00205095" w:rsidRPr="00205095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із землеустрою </w:t>
      </w:r>
      <w:r w:rsidR="00B27143" w:rsidRPr="00205095">
        <w:rPr>
          <w:rFonts w:ascii="Times New Roman" w:eastAsia="Times New Roman" w:hAnsi="Times New Roman" w:cs="Times New Roman"/>
          <w:color w:val="000000"/>
          <w:sz w:val="28"/>
          <w:lang w:val="uk-UA"/>
        </w:rPr>
        <w:t>щ</w:t>
      </w:r>
      <w:r w:rsidR="00B27143" w:rsidRPr="00205095">
        <w:rPr>
          <w:rFonts w:ascii="Times New Roman" w:eastAsia="Times New Roman" w:hAnsi="Times New Roman" w:cs="Times New Roman"/>
          <w:color w:val="000000"/>
          <w:sz w:val="28"/>
          <w:lang w:val="uk-UA"/>
        </w:rPr>
        <w:t>о</w:t>
      </w:r>
      <w:r w:rsidR="00B27143" w:rsidRPr="00205095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до встановлення (відновлення) меж </w:t>
      </w:r>
      <w:r w:rsidR="00386181" w:rsidRPr="00F14B88">
        <w:rPr>
          <w:rFonts w:ascii="Times New Roman" w:eastAsia="Times New Roman" w:hAnsi="Times New Roman" w:cs="Times New Roman"/>
          <w:color w:val="000000"/>
          <w:sz w:val="28"/>
          <w:lang w:val="uk-UA"/>
        </w:rPr>
        <w:t>земельн</w:t>
      </w:r>
      <w:r w:rsidR="00BC1155">
        <w:rPr>
          <w:rFonts w:ascii="Times New Roman" w:eastAsia="Times New Roman" w:hAnsi="Times New Roman" w:cs="Times New Roman"/>
          <w:color w:val="000000"/>
          <w:sz w:val="28"/>
          <w:lang w:val="uk-UA"/>
        </w:rPr>
        <w:t>ої ділян</w:t>
      </w:r>
      <w:r w:rsidR="00386181" w:rsidRPr="00F14B88">
        <w:rPr>
          <w:rFonts w:ascii="Times New Roman" w:eastAsia="Times New Roman" w:hAnsi="Times New Roman" w:cs="Times New Roman"/>
          <w:color w:val="000000"/>
          <w:sz w:val="28"/>
          <w:lang w:val="uk-UA"/>
        </w:rPr>
        <w:t>к</w:t>
      </w:r>
      <w:r w:rsidR="00BC1155">
        <w:rPr>
          <w:rFonts w:ascii="Times New Roman" w:eastAsia="Times New Roman" w:hAnsi="Times New Roman" w:cs="Times New Roman"/>
          <w:color w:val="000000"/>
          <w:sz w:val="28"/>
          <w:lang w:val="uk-UA"/>
        </w:rPr>
        <w:t>и</w:t>
      </w:r>
      <w:r w:rsidR="00B27143" w:rsidRPr="00205095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 в натурі (на місцево</w:t>
      </w:r>
      <w:r w:rsidR="00B27143" w:rsidRPr="00205095">
        <w:rPr>
          <w:rFonts w:ascii="Times New Roman" w:eastAsia="Times New Roman" w:hAnsi="Times New Roman" w:cs="Times New Roman"/>
          <w:color w:val="000000"/>
          <w:sz w:val="28"/>
          <w:lang w:val="uk-UA"/>
        </w:rPr>
        <w:t>с</w:t>
      </w:r>
      <w:r w:rsidR="00B27143" w:rsidRPr="00205095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ті) </w:t>
      </w:r>
      <w:r w:rsidR="00853D29" w:rsidRPr="00E178E2">
        <w:rPr>
          <w:rFonts w:ascii="Times New Roman" w:eastAsia="Times New Roman" w:hAnsi="Times New Roman" w:cs="Times New Roman"/>
          <w:color w:val="000000"/>
          <w:sz w:val="28"/>
          <w:lang w:val="uk-UA"/>
        </w:rPr>
        <w:t>громадя</w:t>
      </w:r>
      <w:r w:rsidR="00853D29">
        <w:rPr>
          <w:rFonts w:ascii="Times New Roman" w:eastAsia="Times New Roman" w:hAnsi="Times New Roman" w:cs="Times New Roman"/>
          <w:color w:val="000000"/>
          <w:sz w:val="28"/>
          <w:lang w:val="uk-UA"/>
        </w:rPr>
        <w:t>н</w:t>
      </w:r>
      <w:r w:rsidR="00E3489B">
        <w:rPr>
          <w:rFonts w:ascii="Times New Roman" w:eastAsia="Times New Roman" w:hAnsi="Times New Roman" w:cs="Times New Roman"/>
          <w:color w:val="000000"/>
          <w:sz w:val="28"/>
          <w:lang w:val="uk-UA"/>
        </w:rPr>
        <w:t>ці</w:t>
      </w:r>
      <w:r w:rsidR="00853D29" w:rsidRPr="00E178E2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 </w:t>
      </w:r>
      <w:proofErr w:type="spellStart"/>
      <w:r w:rsidR="00E3489B">
        <w:rPr>
          <w:rFonts w:ascii="Times New Roman" w:eastAsia="Times New Roman" w:hAnsi="Times New Roman" w:cs="Times New Roman"/>
          <w:color w:val="000000"/>
          <w:sz w:val="28"/>
          <w:lang w:val="uk-UA"/>
        </w:rPr>
        <w:t>Холеван</w:t>
      </w:r>
      <w:proofErr w:type="spellEnd"/>
      <w:r w:rsidR="00E3489B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 Вірі Володимирівні</w:t>
      </w:r>
      <w:r w:rsidR="00386181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 </w:t>
      </w:r>
      <w:r w:rsidR="007F1A2C" w:rsidRPr="00205095">
        <w:rPr>
          <w:rFonts w:ascii="Times New Roman" w:eastAsia="Times New Roman" w:hAnsi="Times New Roman" w:cs="Times New Roman"/>
          <w:color w:val="000000"/>
          <w:sz w:val="28"/>
          <w:lang w:val="uk-UA"/>
        </w:rPr>
        <w:t>площею</w:t>
      </w:r>
      <w:r w:rsidR="00ED08D8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 </w:t>
      </w:r>
      <w:r w:rsidR="007F1A2C" w:rsidRPr="00205095">
        <w:rPr>
          <w:rFonts w:ascii="Times New Roman" w:eastAsia="Times New Roman" w:hAnsi="Times New Roman" w:cs="Times New Roman"/>
          <w:color w:val="000000"/>
          <w:sz w:val="28"/>
          <w:lang w:val="uk-UA"/>
        </w:rPr>
        <w:t>0,</w:t>
      </w:r>
      <w:r w:rsidR="005D23AF">
        <w:rPr>
          <w:rFonts w:ascii="Times New Roman" w:eastAsia="Times New Roman" w:hAnsi="Times New Roman" w:cs="Times New Roman"/>
          <w:color w:val="000000"/>
          <w:sz w:val="28"/>
          <w:lang w:val="uk-UA"/>
        </w:rPr>
        <w:t>2500</w:t>
      </w:r>
      <w:r w:rsidR="00EB2180" w:rsidRPr="00205095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 га</w:t>
      </w:r>
      <w:r w:rsidR="00B50047" w:rsidRPr="00205095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 </w:t>
      </w:r>
      <w:r w:rsidR="00E26646" w:rsidRPr="006311BB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для </w:t>
      </w:r>
      <w:r w:rsidR="00E26646" w:rsidRPr="00317A09">
        <w:rPr>
          <w:rFonts w:ascii="Times New Roman" w:eastAsia="Times New Roman" w:hAnsi="Times New Roman" w:cs="Times New Roman"/>
          <w:color w:val="000000"/>
          <w:sz w:val="28"/>
          <w:lang w:val="uk-UA"/>
        </w:rPr>
        <w:t>будівниц</w:t>
      </w:r>
      <w:r w:rsidR="00E26646" w:rsidRPr="00317A09">
        <w:rPr>
          <w:rFonts w:ascii="Times New Roman" w:eastAsia="Times New Roman" w:hAnsi="Times New Roman" w:cs="Times New Roman"/>
          <w:color w:val="000000"/>
          <w:sz w:val="28"/>
          <w:lang w:val="uk-UA"/>
        </w:rPr>
        <w:t>т</w:t>
      </w:r>
      <w:r w:rsidR="00E26646" w:rsidRPr="00317A09">
        <w:rPr>
          <w:rFonts w:ascii="Times New Roman" w:eastAsia="Times New Roman" w:hAnsi="Times New Roman" w:cs="Times New Roman"/>
          <w:color w:val="000000"/>
          <w:sz w:val="28"/>
          <w:lang w:val="uk-UA"/>
        </w:rPr>
        <w:t>ва і обслуговування житлового будинку, господарських будівель і споруд (присадибна ділянка)</w:t>
      </w:r>
      <w:r w:rsidR="00164913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 </w:t>
      </w:r>
      <w:r w:rsidR="00164913" w:rsidRPr="00164913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(код КВЦПЗД – 02.01) </w:t>
      </w:r>
      <w:r w:rsidR="001F248F" w:rsidRPr="00205095">
        <w:rPr>
          <w:rFonts w:ascii="Times New Roman" w:eastAsia="Times New Roman" w:hAnsi="Times New Roman" w:cs="Times New Roman"/>
          <w:color w:val="000000"/>
          <w:sz w:val="28"/>
          <w:lang w:val="uk-UA"/>
        </w:rPr>
        <w:t>в</w:t>
      </w:r>
      <w:r w:rsidR="00B27143" w:rsidRPr="00205095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 межах </w:t>
      </w:r>
      <w:r w:rsidR="00AC6D57" w:rsidRPr="00AC6D57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села </w:t>
      </w:r>
      <w:proofErr w:type="spellStart"/>
      <w:r w:rsidR="00E3489B">
        <w:rPr>
          <w:rFonts w:ascii="Times New Roman" w:eastAsia="Times New Roman" w:hAnsi="Times New Roman" w:cs="Times New Roman"/>
          <w:color w:val="000000"/>
          <w:sz w:val="28"/>
          <w:lang w:val="uk-UA"/>
        </w:rPr>
        <w:t>Дядьковичі</w:t>
      </w:r>
      <w:proofErr w:type="spellEnd"/>
      <w:r w:rsidR="00AC6D57" w:rsidRPr="00AC6D57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, вулиця </w:t>
      </w:r>
      <w:r w:rsidR="00E3489B">
        <w:rPr>
          <w:rFonts w:ascii="Times New Roman" w:eastAsia="Times New Roman" w:hAnsi="Times New Roman" w:cs="Times New Roman"/>
          <w:color w:val="000000"/>
          <w:sz w:val="28"/>
          <w:lang w:val="uk-UA"/>
        </w:rPr>
        <w:t>Помірки</w:t>
      </w:r>
      <w:r w:rsidR="001A3BFD" w:rsidRPr="001A3BFD">
        <w:rPr>
          <w:rFonts w:ascii="Times New Roman" w:eastAsia="Times New Roman" w:hAnsi="Times New Roman" w:cs="Times New Roman"/>
          <w:color w:val="000000"/>
          <w:sz w:val="28"/>
          <w:lang w:val="uk-UA"/>
        </w:rPr>
        <w:t>,</w:t>
      </w:r>
      <w:r w:rsidR="002C136B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 </w:t>
      </w:r>
      <w:r w:rsidR="00AC6D57" w:rsidRPr="00AC6D57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будинок </w:t>
      </w:r>
      <w:r w:rsidR="00E3489B">
        <w:rPr>
          <w:rFonts w:ascii="Times New Roman" w:eastAsia="Times New Roman" w:hAnsi="Times New Roman" w:cs="Times New Roman"/>
          <w:color w:val="000000"/>
          <w:sz w:val="28"/>
          <w:lang w:val="uk-UA"/>
        </w:rPr>
        <w:t>17</w:t>
      </w:r>
      <w:r w:rsidR="00721957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 </w:t>
      </w:r>
      <w:r w:rsidR="007F1A2C" w:rsidRPr="00205095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на території </w:t>
      </w:r>
      <w:proofErr w:type="spellStart"/>
      <w:r w:rsidR="007F1A2C" w:rsidRPr="00205095">
        <w:rPr>
          <w:rFonts w:ascii="Times New Roman" w:eastAsia="Times New Roman" w:hAnsi="Times New Roman" w:cs="Times New Roman"/>
          <w:color w:val="000000"/>
          <w:sz w:val="28"/>
          <w:lang w:val="uk-UA"/>
        </w:rPr>
        <w:t>Дядьковицької</w:t>
      </w:r>
      <w:proofErr w:type="spellEnd"/>
      <w:r w:rsidR="007F1A2C" w:rsidRPr="00205095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 сільської ради Рівненського району Рівненської області.</w:t>
      </w:r>
    </w:p>
    <w:p w:rsidR="007F1A2C" w:rsidRPr="00485DC2" w:rsidRDefault="007F1A2C" w:rsidP="00485DC2">
      <w:pPr>
        <w:numPr>
          <w:ilvl w:val="0"/>
          <w:numId w:val="1"/>
        </w:numPr>
        <w:spacing w:before="100" w:beforeAutospacing="1" w:after="100" w:afterAutospacing="1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lang w:val="uk-UA"/>
        </w:rPr>
      </w:pPr>
      <w:r w:rsidRPr="00485DC2">
        <w:rPr>
          <w:rFonts w:ascii="Times New Roman" w:eastAsia="Times New Roman" w:hAnsi="Times New Roman" w:cs="Times New Roman"/>
          <w:color w:val="000000"/>
          <w:sz w:val="28"/>
          <w:lang w:val="uk-UA"/>
        </w:rPr>
        <w:t>Виготовлену технічну документацію подати на погодження та затве</w:t>
      </w:r>
      <w:r w:rsidRPr="00485DC2">
        <w:rPr>
          <w:rFonts w:ascii="Times New Roman" w:eastAsia="Times New Roman" w:hAnsi="Times New Roman" w:cs="Times New Roman"/>
          <w:color w:val="000000"/>
          <w:sz w:val="28"/>
          <w:lang w:val="uk-UA"/>
        </w:rPr>
        <w:t>р</w:t>
      </w:r>
      <w:r w:rsidRPr="00485DC2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дження </w:t>
      </w:r>
      <w:proofErr w:type="spellStart"/>
      <w:r w:rsidRPr="00485DC2">
        <w:rPr>
          <w:rFonts w:ascii="Times New Roman" w:eastAsia="Times New Roman" w:hAnsi="Times New Roman" w:cs="Times New Roman"/>
          <w:color w:val="000000"/>
          <w:sz w:val="28"/>
          <w:lang w:val="uk-UA"/>
        </w:rPr>
        <w:t>Дядьковицької</w:t>
      </w:r>
      <w:proofErr w:type="spellEnd"/>
      <w:r w:rsidRPr="00485DC2">
        <w:rPr>
          <w:rFonts w:ascii="Times New Roman" w:eastAsia="Times New Roman" w:hAnsi="Times New Roman" w:cs="Times New Roman"/>
          <w:color w:val="000000"/>
          <w:sz w:val="28"/>
          <w:lang w:val="uk-UA"/>
        </w:rPr>
        <w:t xml:space="preserve"> сільської ради.</w:t>
      </w:r>
    </w:p>
    <w:p w:rsidR="00485DC2" w:rsidRPr="00485DC2" w:rsidRDefault="00485DC2" w:rsidP="00485DC2">
      <w:pPr>
        <w:pStyle w:val="a5"/>
        <w:numPr>
          <w:ilvl w:val="0"/>
          <w:numId w:val="1"/>
        </w:numPr>
        <w:tabs>
          <w:tab w:val="clear" w:pos="720"/>
          <w:tab w:val="num" w:pos="0"/>
          <w:tab w:val="left" w:pos="426"/>
        </w:tabs>
        <w:spacing w:after="0" w:line="240" w:lineRule="auto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8"/>
          <w:lang w:val="uk-UA"/>
        </w:rPr>
      </w:pPr>
      <w:r w:rsidRPr="00485DC2">
        <w:rPr>
          <w:rFonts w:ascii="Times New Roman" w:eastAsia="Times New Roman" w:hAnsi="Times New Roman" w:cs="Times New Roman"/>
          <w:color w:val="000000"/>
          <w:sz w:val="28"/>
          <w:lang w:val="uk-UA"/>
        </w:rPr>
        <w:t>Контроль за виконанням даного рішення покласти на постійну комісію з питань земельних відносин та екології, регламенту, законності та депута</w:t>
      </w:r>
      <w:r w:rsidRPr="00485DC2">
        <w:rPr>
          <w:rFonts w:ascii="Times New Roman" w:eastAsia="Times New Roman" w:hAnsi="Times New Roman" w:cs="Times New Roman"/>
          <w:color w:val="000000"/>
          <w:sz w:val="28"/>
          <w:lang w:val="uk-UA"/>
        </w:rPr>
        <w:t>т</w:t>
      </w:r>
      <w:r w:rsidRPr="00485DC2">
        <w:rPr>
          <w:rFonts w:ascii="Times New Roman" w:eastAsia="Times New Roman" w:hAnsi="Times New Roman" w:cs="Times New Roman"/>
          <w:color w:val="000000"/>
          <w:sz w:val="28"/>
          <w:lang w:val="uk-UA"/>
        </w:rPr>
        <w:t>ської діяльності.</w:t>
      </w:r>
    </w:p>
    <w:p w:rsidR="003D71EF" w:rsidRDefault="003D71EF" w:rsidP="000C160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val="uk-UA"/>
        </w:rPr>
      </w:pPr>
    </w:p>
    <w:p w:rsidR="002C136B" w:rsidRDefault="002C136B" w:rsidP="000C160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val="uk-UA"/>
        </w:rPr>
      </w:pPr>
    </w:p>
    <w:p w:rsidR="00632E2A" w:rsidRDefault="00632E2A" w:rsidP="00632E2A">
      <w:pPr>
        <w:spacing w:after="0" w:line="240" w:lineRule="auto"/>
        <w:rPr>
          <w:rFonts w:ascii="Calibri" w:eastAsia="Times New Roman" w:hAnsi="Calibri" w:cs="Calibri"/>
          <w:color w:val="000000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8"/>
        </w:rPr>
        <w:t>Сільський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</w:rPr>
        <w:t xml:space="preserve"> голова                                                                Л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lang w:val="uk-UA"/>
        </w:rPr>
        <w:t>юдмила</w:t>
      </w:r>
      <w:proofErr w:type="spellEnd"/>
      <w:proofErr w:type="gramStart"/>
      <w:r>
        <w:rPr>
          <w:rFonts w:ascii="Times New Roman" w:eastAsia="Times New Roman" w:hAnsi="Times New Roman" w:cs="Times New Roman"/>
          <w:color w:val="000000"/>
          <w:sz w:val="28"/>
        </w:rPr>
        <w:t xml:space="preserve"> В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</w:rPr>
        <w:t>ІТКОВЕЦЬ</w:t>
      </w:r>
    </w:p>
    <w:p w:rsidR="000C160C" w:rsidRDefault="00632E2A" w:rsidP="00632E2A">
      <w:pPr>
        <w:spacing w:after="0" w:line="240" w:lineRule="auto"/>
        <w:rPr>
          <w:lang w:val="uk-UA"/>
        </w:rPr>
      </w:pPr>
      <w:r>
        <w:rPr>
          <w:lang w:val="uk-UA"/>
        </w:rPr>
        <w:t>Проект рішення підготовлений спеціалістом                                                                      Катерина БІЛОУС</w:t>
      </w:r>
    </w:p>
    <w:p w:rsidR="00B4268D" w:rsidRDefault="00B4268D" w:rsidP="00632E2A">
      <w:pPr>
        <w:spacing w:after="0" w:line="240" w:lineRule="auto"/>
        <w:rPr>
          <w:lang w:val="uk-UA"/>
        </w:rPr>
      </w:pPr>
    </w:p>
    <w:p w:rsidR="007F507B" w:rsidRPr="00E3489B" w:rsidRDefault="0068266B" w:rsidP="0068266B">
      <w:pPr>
        <w:spacing w:after="0" w:line="240" w:lineRule="auto"/>
        <w:rPr>
          <w:lang w:val="uk-UA"/>
        </w:rPr>
      </w:pPr>
      <w:r>
        <w:rPr>
          <w:noProof/>
        </w:rPr>
        <w:drawing>
          <wp:inline distT="0" distB="0" distL="0" distR="0" wp14:anchorId="64A1A2F8" wp14:editId="27F5ECC6">
            <wp:extent cx="5940425" cy="3632385"/>
            <wp:effectExtent l="0" t="0" r="3175" b="635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32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7F507B" w:rsidRPr="00E3489B" w:rsidSect="007F1A2C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A0EA4"/>
    <w:multiLevelType w:val="multilevel"/>
    <w:tmpl w:val="D60E87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8681AF8"/>
    <w:multiLevelType w:val="hybridMultilevel"/>
    <w:tmpl w:val="C5F61CB6"/>
    <w:lvl w:ilvl="0" w:tplc="EC72906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E9D1CEE"/>
    <w:multiLevelType w:val="multilevel"/>
    <w:tmpl w:val="0E86811C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0FA2E7D"/>
    <w:multiLevelType w:val="multilevel"/>
    <w:tmpl w:val="EDB84D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autoHyphenation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1A2C"/>
    <w:rsid w:val="000058C5"/>
    <w:rsid w:val="00014926"/>
    <w:rsid w:val="00016AF5"/>
    <w:rsid w:val="0004420F"/>
    <w:rsid w:val="00044FCA"/>
    <w:rsid w:val="00061315"/>
    <w:rsid w:val="00073D89"/>
    <w:rsid w:val="00084748"/>
    <w:rsid w:val="000870DF"/>
    <w:rsid w:val="00094AA3"/>
    <w:rsid w:val="00094ECA"/>
    <w:rsid w:val="00096A48"/>
    <w:rsid w:val="000A47B7"/>
    <w:rsid w:val="000A57FC"/>
    <w:rsid w:val="000A6BBE"/>
    <w:rsid w:val="000A7049"/>
    <w:rsid w:val="000B61B6"/>
    <w:rsid w:val="000C160C"/>
    <w:rsid w:val="000C172C"/>
    <w:rsid w:val="000C250A"/>
    <w:rsid w:val="000D4135"/>
    <w:rsid w:val="000E3476"/>
    <w:rsid w:val="000E6CFD"/>
    <w:rsid w:val="000F027F"/>
    <w:rsid w:val="00103975"/>
    <w:rsid w:val="001318BF"/>
    <w:rsid w:val="001367A3"/>
    <w:rsid w:val="00144A97"/>
    <w:rsid w:val="0014664D"/>
    <w:rsid w:val="0015021A"/>
    <w:rsid w:val="0015192A"/>
    <w:rsid w:val="0015388B"/>
    <w:rsid w:val="00164913"/>
    <w:rsid w:val="00166AEC"/>
    <w:rsid w:val="00187A7E"/>
    <w:rsid w:val="001A3BFD"/>
    <w:rsid w:val="001A5FD3"/>
    <w:rsid w:val="001B4302"/>
    <w:rsid w:val="001C606A"/>
    <w:rsid w:val="001D5E0D"/>
    <w:rsid w:val="001F106A"/>
    <w:rsid w:val="001F248F"/>
    <w:rsid w:val="00200D58"/>
    <w:rsid w:val="00205095"/>
    <w:rsid w:val="00227613"/>
    <w:rsid w:val="00235521"/>
    <w:rsid w:val="00256B8C"/>
    <w:rsid w:val="002702D8"/>
    <w:rsid w:val="00293919"/>
    <w:rsid w:val="00296937"/>
    <w:rsid w:val="002A09DD"/>
    <w:rsid w:val="002A58B6"/>
    <w:rsid w:val="002C136B"/>
    <w:rsid w:val="002C3165"/>
    <w:rsid w:val="002D5EA4"/>
    <w:rsid w:val="00310890"/>
    <w:rsid w:val="00314EB3"/>
    <w:rsid w:val="00317A09"/>
    <w:rsid w:val="003222B7"/>
    <w:rsid w:val="00341716"/>
    <w:rsid w:val="00342B23"/>
    <w:rsid w:val="00363A15"/>
    <w:rsid w:val="0037766E"/>
    <w:rsid w:val="003815F6"/>
    <w:rsid w:val="00383E3C"/>
    <w:rsid w:val="00386181"/>
    <w:rsid w:val="003A1B7F"/>
    <w:rsid w:val="003A5ADB"/>
    <w:rsid w:val="003C005B"/>
    <w:rsid w:val="003D317B"/>
    <w:rsid w:val="003D5D59"/>
    <w:rsid w:val="003D6534"/>
    <w:rsid w:val="003D664F"/>
    <w:rsid w:val="003D71EF"/>
    <w:rsid w:val="003E52FE"/>
    <w:rsid w:val="00430BA3"/>
    <w:rsid w:val="00433CC9"/>
    <w:rsid w:val="00444158"/>
    <w:rsid w:val="0045164C"/>
    <w:rsid w:val="00457B6A"/>
    <w:rsid w:val="0046128F"/>
    <w:rsid w:val="004644AE"/>
    <w:rsid w:val="00485DC2"/>
    <w:rsid w:val="004B2B8B"/>
    <w:rsid w:val="004B489D"/>
    <w:rsid w:val="004B6E2B"/>
    <w:rsid w:val="004D1E2E"/>
    <w:rsid w:val="004D3FF1"/>
    <w:rsid w:val="004E7A2F"/>
    <w:rsid w:val="00500C2B"/>
    <w:rsid w:val="0050178F"/>
    <w:rsid w:val="00514F60"/>
    <w:rsid w:val="005244C5"/>
    <w:rsid w:val="0052726C"/>
    <w:rsid w:val="00534298"/>
    <w:rsid w:val="005608D6"/>
    <w:rsid w:val="00580CE5"/>
    <w:rsid w:val="00584535"/>
    <w:rsid w:val="00590D94"/>
    <w:rsid w:val="005B55DA"/>
    <w:rsid w:val="005D1D8C"/>
    <w:rsid w:val="005D23AF"/>
    <w:rsid w:val="005E7283"/>
    <w:rsid w:val="005F2F0C"/>
    <w:rsid w:val="006027A7"/>
    <w:rsid w:val="006127FB"/>
    <w:rsid w:val="00627B91"/>
    <w:rsid w:val="006311BB"/>
    <w:rsid w:val="00632E2A"/>
    <w:rsid w:val="006350CB"/>
    <w:rsid w:val="00636DC0"/>
    <w:rsid w:val="00646AF2"/>
    <w:rsid w:val="00677CC6"/>
    <w:rsid w:val="0068266B"/>
    <w:rsid w:val="00682E50"/>
    <w:rsid w:val="00687EC8"/>
    <w:rsid w:val="006973C8"/>
    <w:rsid w:val="006C2CE9"/>
    <w:rsid w:val="006D0610"/>
    <w:rsid w:val="006D5C76"/>
    <w:rsid w:val="006D68E7"/>
    <w:rsid w:val="006E56A8"/>
    <w:rsid w:val="006F0637"/>
    <w:rsid w:val="006F50F9"/>
    <w:rsid w:val="00713FC4"/>
    <w:rsid w:val="00721957"/>
    <w:rsid w:val="007323A2"/>
    <w:rsid w:val="00741886"/>
    <w:rsid w:val="00745E57"/>
    <w:rsid w:val="00757DA9"/>
    <w:rsid w:val="007B7A53"/>
    <w:rsid w:val="007C12A6"/>
    <w:rsid w:val="007C323E"/>
    <w:rsid w:val="007C4882"/>
    <w:rsid w:val="007C4DF6"/>
    <w:rsid w:val="007E1B10"/>
    <w:rsid w:val="007F1A2C"/>
    <w:rsid w:val="007F21E4"/>
    <w:rsid w:val="007F507B"/>
    <w:rsid w:val="008007D0"/>
    <w:rsid w:val="00803255"/>
    <w:rsid w:val="00811B29"/>
    <w:rsid w:val="00812A72"/>
    <w:rsid w:val="00834FA8"/>
    <w:rsid w:val="00853D29"/>
    <w:rsid w:val="008642CE"/>
    <w:rsid w:val="008764C2"/>
    <w:rsid w:val="008B07A0"/>
    <w:rsid w:val="008C42C0"/>
    <w:rsid w:val="008F3D48"/>
    <w:rsid w:val="00900EC6"/>
    <w:rsid w:val="00925C79"/>
    <w:rsid w:val="0093457E"/>
    <w:rsid w:val="009374EF"/>
    <w:rsid w:val="009462F8"/>
    <w:rsid w:val="00950176"/>
    <w:rsid w:val="00960746"/>
    <w:rsid w:val="00972AC8"/>
    <w:rsid w:val="009902C8"/>
    <w:rsid w:val="009905AD"/>
    <w:rsid w:val="00996904"/>
    <w:rsid w:val="009A1CE4"/>
    <w:rsid w:val="009A5036"/>
    <w:rsid w:val="009A7016"/>
    <w:rsid w:val="009F2A11"/>
    <w:rsid w:val="00A41F09"/>
    <w:rsid w:val="00A439A9"/>
    <w:rsid w:val="00A60A15"/>
    <w:rsid w:val="00AB3AED"/>
    <w:rsid w:val="00AC6D57"/>
    <w:rsid w:val="00AC6F95"/>
    <w:rsid w:val="00AD055E"/>
    <w:rsid w:val="00AD6DE7"/>
    <w:rsid w:val="00AE61BE"/>
    <w:rsid w:val="00AF3A87"/>
    <w:rsid w:val="00B01223"/>
    <w:rsid w:val="00B051FD"/>
    <w:rsid w:val="00B063F0"/>
    <w:rsid w:val="00B13507"/>
    <w:rsid w:val="00B14E25"/>
    <w:rsid w:val="00B27143"/>
    <w:rsid w:val="00B4268D"/>
    <w:rsid w:val="00B44E2D"/>
    <w:rsid w:val="00B45841"/>
    <w:rsid w:val="00B50047"/>
    <w:rsid w:val="00B557AA"/>
    <w:rsid w:val="00B65925"/>
    <w:rsid w:val="00B750F4"/>
    <w:rsid w:val="00B81DB1"/>
    <w:rsid w:val="00B92B3F"/>
    <w:rsid w:val="00B9304F"/>
    <w:rsid w:val="00BC1155"/>
    <w:rsid w:val="00BD3EE8"/>
    <w:rsid w:val="00BD7AAD"/>
    <w:rsid w:val="00C1602B"/>
    <w:rsid w:val="00C37707"/>
    <w:rsid w:val="00C47590"/>
    <w:rsid w:val="00C84322"/>
    <w:rsid w:val="00CA25E2"/>
    <w:rsid w:val="00CA2900"/>
    <w:rsid w:val="00CB119A"/>
    <w:rsid w:val="00CB3C6A"/>
    <w:rsid w:val="00CB4210"/>
    <w:rsid w:val="00CD632F"/>
    <w:rsid w:val="00CE134A"/>
    <w:rsid w:val="00CE7597"/>
    <w:rsid w:val="00D076D4"/>
    <w:rsid w:val="00D166B3"/>
    <w:rsid w:val="00D20131"/>
    <w:rsid w:val="00D761CE"/>
    <w:rsid w:val="00D95CDD"/>
    <w:rsid w:val="00DB0CA7"/>
    <w:rsid w:val="00DB4236"/>
    <w:rsid w:val="00DC0133"/>
    <w:rsid w:val="00DC5E15"/>
    <w:rsid w:val="00DE589E"/>
    <w:rsid w:val="00DE5D1C"/>
    <w:rsid w:val="00E0361A"/>
    <w:rsid w:val="00E178E2"/>
    <w:rsid w:val="00E203FC"/>
    <w:rsid w:val="00E254B3"/>
    <w:rsid w:val="00E26646"/>
    <w:rsid w:val="00E32C0C"/>
    <w:rsid w:val="00E3489B"/>
    <w:rsid w:val="00E36C2F"/>
    <w:rsid w:val="00E47A48"/>
    <w:rsid w:val="00E532CE"/>
    <w:rsid w:val="00E64065"/>
    <w:rsid w:val="00E85DF8"/>
    <w:rsid w:val="00E9091F"/>
    <w:rsid w:val="00E96903"/>
    <w:rsid w:val="00EB2180"/>
    <w:rsid w:val="00EC1181"/>
    <w:rsid w:val="00EC4845"/>
    <w:rsid w:val="00ED08D8"/>
    <w:rsid w:val="00ED20D8"/>
    <w:rsid w:val="00EE431E"/>
    <w:rsid w:val="00EF2244"/>
    <w:rsid w:val="00F14B88"/>
    <w:rsid w:val="00F26C4B"/>
    <w:rsid w:val="00F27905"/>
    <w:rsid w:val="00F41B20"/>
    <w:rsid w:val="00F56A55"/>
    <w:rsid w:val="00F644C3"/>
    <w:rsid w:val="00F834EA"/>
    <w:rsid w:val="00F84B4D"/>
    <w:rsid w:val="00F86578"/>
    <w:rsid w:val="00F87DAB"/>
    <w:rsid w:val="00F923A0"/>
    <w:rsid w:val="00FA2384"/>
    <w:rsid w:val="00FB5C9F"/>
    <w:rsid w:val="00FB5EFE"/>
    <w:rsid w:val="00FC6A98"/>
    <w:rsid w:val="00FD008A"/>
    <w:rsid w:val="00FF7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3">
    <w:name w:val="c13"/>
    <w:basedOn w:val="a"/>
    <w:rsid w:val="007F1A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7F1A2C"/>
  </w:style>
  <w:style w:type="paragraph" w:customStyle="1" w:styleId="c6">
    <w:name w:val="c6"/>
    <w:basedOn w:val="a"/>
    <w:rsid w:val="007F1A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7F1A2C"/>
  </w:style>
  <w:style w:type="character" w:customStyle="1" w:styleId="c12">
    <w:name w:val="c12"/>
    <w:basedOn w:val="a0"/>
    <w:rsid w:val="007F1A2C"/>
  </w:style>
  <w:style w:type="character" w:customStyle="1" w:styleId="c15">
    <w:name w:val="c15"/>
    <w:basedOn w:val="a0"/>
    <w:rsid w:val="007F1A2C"/>
  </w:style>
  <w:style w:type="character" w:customStyle="1" w:styleId="c5">
    <w:name w:val="c5"/>
    <w:basedOn w:val="a0"/>
    <w:rsid w:val="007F1A2C"/>
  </w:style>
  <w:style w:type="character" w:customStyle="1" w:styleId="c1">
    <w:name w:val="c1"/>
    <w:basedOn w:val="a0"/>
    <w:rsid w:val="007F1A2C"/>
  </w:style>
  <w:style w:type="paragraph" w:customStyle="1" w:styleId="c4">
    <w:name w:val="c4"/>
    <w:basedOn w:val="a"/>
    <w:rsid w:val="007F1A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4">
    <w:name w:val="c14"/>
    <w:basedOn w:val="a"/>
    <w:rsid w:val="007F1A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7F1A2C"/>
  </w:style>
  <w:style w:type="paragraph" w:customStyle="1" w:styleId="c18">
    <w:name w:val="c18"/>
    <w:basedOn w:val="a"/>
    <w:rsid w:val="007F1A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1">
    <w:name w:val="c11"/>
    <w:basedOn w:val="a0"/>
    <w:rsid w:val="007F1A2C"/>
  </w:style>
  <w:style w:type="character" w:customStyle="1" w:styleId="c9">
    <w:name w:val="c9"/>
    <w:basedOn w:val="a0"/>
    <w:rsid w:val="007F1A2C"/>
  </w:style>
  <w:style w:type="paragraph" w:styleId="a3">
    <w:name w:val="Balloon Text"/>
    <w:basedOn w:val="a"/>
    <w:link w:val="a4"/>
    <w:uiPriority w:val="99"/>
    <w:semiHidden/>
    <w:unhideWhenUsed/>
    <w:rsid w:val="007F1A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1A2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C2CE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3">
    <w:name w:val="c13"/>
    <w:basedOn w:val="a"/>
    <w:rsid w:val="007F1A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7F1A2C"/>
  </w:style>
  <w:style w:type="paragraph" w:customStyle="1" w:styleId="c6">
    <w:name w:val="c6"/>
    <w:basedOn w:val="a"/>
    <w:rsid w:val="007F1A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7F1A2C"/>
  </w:style>
  <w:style w:type="character" w:customStyle="1" w:styleId="c12">
    <w:name w:val="c12"/>
    <w:basedOn w:val="a0"/>
    <w:rsid w:val="007F1A2C"/>
  </w:style>
  <w:style w:type="character" w:customStyle="1" w:styleId="c15">
    <w:name w:val="c15"/>
    <w:basedOn w:val="a0"/>
    <w:rsid w:val="007F1A2C"/>
  </w:style>
  <w:style w:type="character" w:customStyle="1" w:styleId="c5">
    <w:name w:val="c5"/>
    <w:basedOn w:val="a0"/>
    <w:rsid w:val="007F1A2C"/>
  </w:style>
  <w:style w:type="character" w:customStyle="1" w:styleId="c1">
    <w:name w:val="c1"/>
    <w:basedOn w:val="a0"/>
    <w:rsid w:val="007F1A2C"/>
  </w:style>
  <w:style w:type="paragraph" w:customStyle="1" w:styleId="c4">
    <w:name w:val="c4"/>
    <w:basedOn w:val="a"/>
    <w:rsid w:val="007F1A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4">
    <w:name w:val="c14"/>
    <w:basedOn w:val="a"/>
    <w:rsid w:val="007F1A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0">
    <w:name w:val="c10"/>
    <w:basedOn w:val="a0"/>
    <w:rsid w:val="007F1A2C"/>
  </w:style>
  <w:style w:type="paragraph" w:customStyle="1" w:styleId="c18">
    <w:name w:val="c18"/>
    <w:basedOn w:val="a"/>
    <w:rsid w:val="007F1A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1">
    <w:name w:val="c11"/>
    <w:basedOn w:val="a0"/>
    <w:rsid w:val="007F1A2C"/>
  </w:style>
  <w:style w:type="character" w:customStyle="1" w:styleId="c9">
    <w:name w:val="c9"/>
    <w:basedOn w:val="a0"/>
    <w:rsid w:val="007F1A2C"/>
  </w:style>
  <w:style w:type="paragraph" w:styleId="a3">
    <w:name w:val="Balloon Text"/>
    <w:basedOn w:val="a"/>
    <w:link w:val="a4"/>
    <w:uiPriority w:val="99"/>
    <w:semiHidden/>
    <w:unhideWhenUsed/>
    <w:rsid w:val="007F1A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1A2C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C2C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0498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91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56324D-45FB-4890-B6C6-D3461A6BCB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355</Words>
  <Characters>2025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Катерина</cp:lastModifiedBy>
  <cp:revision>11</cp:revision>
  <dcterms:created xsi:type="dcterms:W3CDTF">2026-08-21T06:13:00Z</dcterms:created>
  <dcterms:modified xsi:type="dcterms:W3CDTF">2026-08-21T07:21:00Z</dcterms:modified>
</cp:coreProperties>
</file>