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DB432" w14:textId="77777777" w:rsidR="007F24A6" w:rsidRPr="00D5236F" w:rsidRDefault="007F24A6" w:rsidP="007F24A6">
      <w:pPr>
        <w:jc w:val="right"/>
        <w:rPr>
          <w:b/>
          <w:sz w:val="26"/>
          <w:szCs w:val="26"/>
          <w:lang w:val="uk-UA"/>
        </w:rPr>
      </w:pPr>
      <w:r w:rsidRPr="00D5236F">
        <w:rPr>
          <w:b/>
          <w:sz w:val="26"/>
          <w:szCs w:val="26"/>
          <w:lang w:val="uk-UA"/>
        </w:rPr>
        <w:t>ПРОЕКТ</w:t>
      </w:r>
    </w:p>
    <w:p w14:paraId="1936B975" w14:textId="77777777" w:rsidR="007F24A6" w:rsidRPr="00D5236F" w:rsidRDefault="007F24A6" w:rsidP="007F24A6">
      <w:pPr>
        <w:jc w:val="center"/>
        <w:rPr>
          <w:b/>
          <w:sz w:val="28"/>
          <w:szCs w:val="20"/>
          <w:lang w:val="uk-UA"/>
        </w:rPr>
      </w:pPr>
      <w:r w:rsidRPr="00D5236F">
        <w:rPr>
          <w:b/>
          <w:sz w:val="26"/>
          <w:szCs w:val="26"/>
          <w:lang w:val="uk-UA"/>
        </w:rPr>
        <w:object w:dxaOrig="1035" w:dyaOrig="1230" w14:anchorId="2D2C3C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9pt;height:47.1pt" o:ole="" o:preferrelative="f" fillcolor="window">
            <v:imagedata r:id="rId5" o:title=""/>
            <o:lock v:ext="edit" aspectratio="f"/>
          </v:shape>
          <o:OLEObject Type="Embed" ProgID="PBrush" ShapeID="_x0000_i1025" DrawAspect="Content" ObjectID="_1852378007" r:id="rId6"/>
        </w:object>
      </w:r>
      <w:r w:rsidRPr="00D5236F">
        <w:rPr>
          <w:b/>
          <w:sz w:val="28"/>
          <w:szCs w:val="20"/>
          <w:lang w:val="uk-UA"/>
        </w:rPr>
        <w:tab/>
      </w:r>
    </w:p>
    <w:p w14:paraId="6375886E" w14:textId="77777777" w:rsidR="007F24A6" w:rsidRPr="00D5236F" w:rsidRDefault="007F24A6" w:rsidP="007F24A6">
      <w:pPr>
        <w:spacing w:line="360" w:lineRule="auto"/>
        <w:jc w:val="center"/>
        <w:rPr>
          <w:b/>
          <w:sz w:val="32"/>
          <w:szCs w:val="20"/>
          <w:lang w:val="uk-UA"/>
        </w:rPr>
      </w:pPr>
      <w:r w:rsidRPr="00D5236F">
        <w:rPr>
          <w:b/>
          <w:sz w:val="32"/>
          <w:szCs w:val="20"/>
          <w:lang w:val="uk-UA"/>
        </w:rPr>
        <w:t>УКРАЇНА</w:t>
      </w:r>
    </w:p>
    <w:p w14:paraId="2EFFD661" w14:textId="77777777" w:rsidR="007F24A6" w:rsidRPr="00D5236F" w:rsidRDefault="007F24A6" w:rsidP="007F24A6">
      <w:pPr>
        <w:spacing w:line="360" w:lineRule="auto"/>
        <w:jc w:val="center"/>
        <w:rPr>
          <w:b/>
          <w:lang w:val="uk-UA"/>
        </w:rPr>
      </w:pPr>
      <w:r w:rsidRPr="00D5236F">
        <w:rPr>
          <w:b/>
          <w:lang w:val="uk-UA"/>
        </w:rPr>
        <w:t>ДЯДЬКОВИЦЬКА  СІЛЬСЬКА  РАДА</w:t>
      </w:r>
      <w:r w:rsidRPr="00D5236F">
        <w:rPr>
          <w:b/>
          <w:lang w:val="uk-UA"/>
        </w:rPr>
        <w:br/>
        <w:t>РІВНЕНСЬКОГО  РАЙОНУ  РІВНЕНСЬКОЇ  ОБЛАСТІ</w:t>
      </w:r>
    </w:p>
    <w:p w14:paraId="27D008BA" w14:textId="77777777" w:rsidR="007F24A6" w:rsidRPr="00D5236F" w:rsidRDefault="007F24A6" w:rsidP="007F24A6">
      <w:pPr>
        <w:jc w:val="center"/>
        <w:rPr>
          <w:lang w:val="uk-UA"/>
        </w:rPr>
      </w:pPr>
      <w:r>
        <w:rPr>
          <w:lang w:val="uk-UA"/>
        </w:rPr>
        <w:t>вось</w:t>
      </w:r>
      <w:r w:rsidRPr="00D5236F">
        <w:rPr>
          <w:lang w:val="uk-UA"/>
        </w:rPr>
        <w:t>ме скликання</w:t>
      </w:r>
    </w:p>
    <w:p w14:paraId="72EB97F7" w14:textId="77777777" w:rsidR="007F24A6" w:rsidRDefault="007F24A6" w:rsidP="007F24A6">
      <w:pPr>
        <w:jc w:val="center"/>
        <w:rPr>
          <w:lang w:val="uk-UA"/>
        </w:rPr>
      </w:pPr>
      <w:r>
        <w:rPr>
          <w:lang w:val="uk-UA"/>
        </w:rPr>
        <w:t>( ___________</w:t>
      </w:r>
      <w:r w:rsidRPr="00D5236F">
        <w:rPr>
          <w:lang w:val="uk-UA"/>
        </w:rPr>
        <w:t xml:space="preserve"> сесія)</w:t>
      </w:r>
    </w:p>
    <w:p w14:paraId="5331DB1C" w14:textId="77777777" w:rsidR="007F24A6" w:rsidRPr="00685C85" w:rsidRDefault="007F24A6" w:rsidP="007F24A6">
      <w:pPr>
        <w:jc w:val="center"/>
        <w:rPr>
          <w:b/>
          <w:lang w:val="uk-UA"/>
        </w:rPr>
      </w:pPr>
      <w:r w:rsidRPr="00685C85">
        <w:rPr>
          <w:b/>
          <w:lang w:val="uk-UA"/>
        </w:rPr>
        <w:t>РІШЕННЯ</w:t>
      </w:r>
    </w:p>
    <w:p w14:paraId="3AAFAF18" w14:textId="77777777" w:rsidR="007F24A6" w:rsidRPr="00D5236F" w:rsidRDefault="007F24A6" w:rsidP="007F24A6">
      <w:pPr>
        <w:rPr>
          <w:lang w:val="uk-UA"/>
        </w:rPr>
      </w:pPr>
    </w:p>
    <w:p w14:paraId="00DCF11B" w14:textId="0B3F53BE" w:rsidR="007F24A6" w:rsidRPr="001778A1" w:rsidRDefault="007F24A6" w:rsidP="007F24A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__________202</w:t>
      </w:r>
      <w:r w:rsidR="00647463">
        <w:rPr>
          <w:sz w:val="28"/>
          <w:szCs w:val="28"/>
          <w:lang w:val="uk-UA"/>
        </w:rPr>
        <w:t>6</w:t>
      </w:r>
      <w:r w:rsidRPr="00D5236F">
        <w:rPr>
          <w:sz w:val="28"/>
          <w:szCs w:val="28"/>
          <w:lang w:val="uk-UA"/>
        </w:rPr>
        <w:t xml:space="preserve">  </w:t>
      </w:r>
      <w:r w:rsidRPr="001778A1">
        <w:rPr>
          <w:sz w:val="28"/>
          <w:szCs w:val="28"/>
          <w:lang w:val="uk-UA"/>
        </w:rPr>
        <w:t xml:space="preserve">року                                                                    </w:t>
      </w:r>
      <w:r>
        <w:rPr>
          <w:sz w:val="28"/>
          <w:szCs w:val="28"/>
          <w:lang w:val="uk-UA"/>
        </w:rPr>
        <w:t xml:space="preserve">         </w:t>
      </w:r>
      <w:r w:rsidRPr="001778A1">
        <w:rPr>
          <w:sz w:val="28"/>
          <w:szCs w:val="28"/>
          <w:lang w:val="uk-UA"/>
        </w:rPr>
        <w:t xml:space="preserve">    № </w:t>
      </w:r>
    </w:p>
    <w:p w14:paraId="371A53EE" w14:textId="77777777" w:rsidR="007F24A6" w:rsidRDefault="007F24A6" w:rsidP="007F24A6">
      <w:pPr>
        <w:rPr>
          <w:sz w:val="28"/>
          <w:szCs w:val="28"/>
          <w:lang w:val="uk-UA"/>
        </w:rPr>
      </w:pPr>
    </w:p>
    <w:p w14:paraId="08129101" w14:textId="12313EB7" w:rsidR="007F24A6" w:rsidRPr="00055309" w:rsidRDefault="007F24A6" w:rsidP="00055309">
      <w:pPr>
        <w:tabs>
          <w:tab w:val="left" w:pos="3544"/>
        </w:tabs>
        <w:ind w:right="5953"/>
        <w:jc w:val="both"/>
        <w:rPr>
          <w:i/>
          <w:iCs/>
          <w:lang w:val="uk-UA"/>
        </w:rPr>
      </w:pPr>
      <w:r w:rsidRPr="007F24A6">
        <w:rPr>
          <w:color w:val="333333"/>
          <w:sz w:val="28"/>
          <w:szCs w:val="28"/>
          <w:lang w:val="uk-UA"/>
        </w:rPr>
        <w:t xml:space="preserve"> </w:t>
      </w:r>
      <w:r w:rsidR="00055309" w:rsidRPr="00055309">
        <w:rPr>
          <w:i/>
          <w:iCs/>
          <w:lang w:val="uk-UA"/>
        </w:rPr>
        <w:t>Про затвердження проекту землеустрою щодо відведення земельної ділянки та надання земельної ділянки в оренду</w:t>
      </w:r>
    </w:p>
    <w:p w14:paraId="063FA6C9" w14:textId="77777777" w:rsidR="00055309" w:rsidRPr="00055309" w:rsidRDefault="00055309" w:rsidP="00055309">
      <w:pPr>
        <w:ind w:right="6095"/>
        <w:jc w:val="both"/>
        <w:rPr>
          <w:i/>
          <w:iCs/>
          <w:color w:val="000000"/>
          <w:lang w:val="uk-UA"/>
        </w:rPr>
      </w:pPr>
    </w:p>
    <w:p w14:paraId="4B519380" w14:textId="36432AB1" w:rsidR="007F24A6" w:rsidRPr="00055309" w:rsidRDefault="007F24A6" w:rsidP="007F24A6">
      <w:pPr>
        <w:ind w:firstLine="710"/>
        <w:jc w:val="both"/>
        <w:rPr>
          <w:color w:val="000000"/>
          <w:sz w:val="28"/>
          <w:szCs w:val="28"/>
          <w:lang w:val="uk-UA"/>
        </w:rPr>
      </w:pPr>
      <w:r w:rsidRPr="00055309">
        <w:rPr>
          <w:color w:val="000000"/>
          <w:sz w:val="28"/>
          <w:szCs w:val="28"/>
          <w:lang w:val="uk-UA"/>
        </w:rPr>
        <w:t xml:space="preserve">Розглянувши заяву громадянки Пророк Світлани Миколаївни </w:t>
      </w:r>
      <w:r w:rsidR="00055309" w:rsidRPr="00C31870">
        <w:rPr>
          <w:sz w:val="28"/>
          <w:szCs w:val="28"/>
          <w:lang w:val="uk-UA"/>
        </w:rPr>
        <w:t>про зат</w:t>
      </w:r>
      <w:r w:rsidR="00055309">
        <w:rPr>
          <w:sz w:val="28"/>
          <w:szCs w:val="28"/>
          <w:lang w:val="uk-UA"/>
        </w:rPr>
        <w:t>вердж</w:t>
      </w:r>
      <w:r w:rsidR="00055309" w:rsidRPr="00C31870">
        <w:rPr>
          <w:sz w:val="28"/>
          <w:szCs w:val="28"/>
          <w:lang w:val="uk-UA"/>
        </w:rPr>
        <w:t>ення прое</w:t>
      </w:r>
      <w:r w:rsidR="00055309">
        <w:rPr>
          <w:sz w:val="28"/>
          <w:szCs w:val="28"/>
          <w:lang w:val="uk-UA"/>
        </w:rPr>
        <w:t>к</w:t>
      </w:r>
      <w:r w:rsidR="00055309" w:rsidRPr="00C31870">
        <w:rPr>
          <w:sz w:val="28"/>
          <w:szCs w:val="28"/>
          <w:lang w:val="uk-UA"/>
        </w:rPr>
        <w:t xml:space="preserve">ту  землеустрою щодо відведення земельної ділянки </w:t>
      </w:r>
      <w:r w:rsidR="00055309">
        <w:rPr>
          <w:sz w:val="28"/>
          <w:szCs w:val="28"/>
          <w:lang w:val="uk-UA"/>
        </w:rPr>
        <w:t>в оренду</w:t>
      </w:r>
      <w:r w:rsidRPr="00055309">
        <w:rPr>
          <w:color w:val="000000"/>
          <w:sz w:val="28"/>
          <w:szCs w:val="28"/>
          <w:lang w:val="uk-UA"/>
        </w:rPr>
        <w:t xml:space="preserve"> терміном на 7 років </w:t>
      </w:r>
      <w:bookmarkStart w:id="0" w:name="_Hlk241763817"/>
      <w:r w:rsidRPr="00055309">
        <w:rPr>
          <w:color w:val="000000"/>
          <w:sz w:val="28"/>
          <w:szCs w:val="28"/>
          <w:lang w:val="uk-UA"/>
        </w:rPr>
        <w:t xml:space="preserve">для </w:t>
      </w:r>
      <w:bookmarkStart w:id="1" w:name="_Hlk241763295"/>
      <w:r w:rsidRPr="00055309">
        <w:rPr>
          <w:color w:val="000000"/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</w:t>
      </w:r>
      <w:r w:rsidR="00055309">
        <w:rPr>
          <w:color w:val="000000"/>
          <w:sz w:val="28"/>
          <w:szCs w:val="28"/>
          <w:lang w:val="uk-UA"/>
        </w:rPr>
        <w:t xml:space="preserve"> включаючи  об’єкти оброблення відходів, зокрема  із енергогенеруючим блоком (для обслуговування будівлі складу для матеріалів з гаражами) (код </w:t>
      </w:r>
      <w:r w:rsidR="00590E53">
        <w:rPr>
          <w:color w:val="000000"/>
          <w:sz w:val="28"/>
          <w:szCs w:val="28"/>
          <w:lang w:val="uk-UA"/>
        </w:rPr>
        <w:t>КВЦПЗД – 11/11.02)</w:t>
      </w:r>
      <w:bookmarkEnd w:id="1"/>
      <w:r w:rsidR="00590E53">
        <w:rPr>
          <w:color w:val="000000"/>
          <w:sz w:val="28"/>
          <w:szCs w:val="28"/>
          <w:lang w:val="uk-UA"/>
        </w:rPr>
        <w:t xml:space="preserve"> </w:t>
      </w:r>
      <w:bookmarkEnd w:id="0"/>
      <w:r w:rsidR="00590E53">
        <w:rPr>
          <w:color w:val="000000"/>
          <w:sz w:val="28"/>
          <w:szCs w:val="28"/>
          <w:lang w:val="uk-UA"/>
        </w:rPr>
        <w:t xml:space="preserve">за рахунок земель запасу комунальної власності на вул. Млинівська,55е в с. Дядьковичі, розроблену ФОП БІЛОУС ОЛЕГ ВОЛОДИМИРОВИЧ, </w:t>
      </w:r>
      <w:r w:rsidRPr="00055309">
        <w:rPr>
          <w:color w:val="000000"/>
          <w:sz w:val="28"/>
          <w:szCs w:val="28"/>
          <w:lang w:val="uk-UA"/>
        </w:rPr>
        <w:t xml:space="preserve"> та керуючись вимогами ст. ст. 12, 93, 124, 125, 126 Земельного Кодексу України, ст. 26 Закону України «Про місцеве самоврядування в Україні», та враховуючи рекомендації постійної комісії</w:t>
      </w:r>
      <w:r w:rsidR="0085276B" w:rsidRPr="00055309">
        <w:rPr>
          <w:color w:val="000000"/>
          <w:sz w:val="28"/>
          <w:szCs w:val="28"/>
          <w:lang w:val="uk-UA"/>
        </w:rPr>
        <w:t xml:space="preserve">»,  за погодженням з постійною комісією сільської </w:t>
      </w:r>
      <w:bookmarkStart w:id="2" w:name="_Hlk223516342"/>
      <w:r w:rsidR="0085276B" w:rsidRPr="00055309">
        <w:rPr>
          <w:color w:val="000000"/>
          <w:sz w:val="28"/>
          <w:szCs w:val="28"/>
          <w:lang w:val="uk-UA"/>
        </w:rPr>
        <w:t>ради із земельних відносин та екології, регламенту, законності та депутатської діяльності</w:t>
      </w:r>
      <w:bookmarkEnd w:id="2"/>
      <w:r w:rsidRPr="00055309">
        <w:rPr>
          <w:color w:val="000000"/>
          <w:sz w:val="28"/>
          <w:szCs w:val="28"/>
          <w:lang w:val="uk-UA"/>
        </w:rPr>
        <w:t xml:space="preserve">, Дядьковицька сільська рада </w:t>
      </w:r>
      <w:r w:rsidR="00590E53">
        <w:rPr>
          <w:color w:val="000000"/>
          <w:sz w:val="28"/>
          <w:szCs w:val="28"/>
          <w:lang w:val="uk-UA"/>
        </w:rPr>
        <w:t>Рівненського району Рівненської області-</w:t>
      </w:r>
    </w:p>
    <w:p w14:paraId="139481ED" w14:textId="77777777" w:rsidR="007F24A6" w:rsidRPr="00590E53" w:rsidRDefault="007F24A6" w:rsidP="007F24A6">
      <w:pPr>
        <w:jc w:val="center"/>
        <w:rPr>
          <w:b/>
          <w:bCs/>
          <w:color w:val="000000"/>
          <w:sz w:val="28"/>
        </w:rPr>
      </w:pPr>
      <w:r w:rsidRPr="00590E53">
        <w:rPr>
          <w:b/>
          <w:bCs/>
          <w:color w:val="000000"/>
          <w:sz w:val="28"/>
        </w:rPr>
        <w:t>ВИРІШИЛА:</w:t>
      </w:r>
    </w:p>
    <w:p w14:paraId="43490E34" w14:textId="63A85F3B" w:rsidR="007F24A6" w:rsidRPr="002E14C7" w:rsidRDefault="00590E53" w:rsidP="007F24A6">
      <w:pPr>
        <w:numPr>
          <w:ilvl w:val="0"/>
          <w:numId w:val="2"/>
        </w:numPr>
        <w:tabs>
          <w:tab w:val="clear" w:pos="928"/>
        </w:tabs>
        <w:ind w:left="0" w:firstLine="284"/>
        <w:jc w:val="both"/>
        <w:rPr>
          <w:color w:val="000000"/>
          <w:sz w:val="28"/>
          <w:lang w:val="uk-UA"/>
        </w:rPr>
      </w:pPr>
      <w:proofErr w:type="spellStart"/>
      <w:r w:rsidRPr="00C31870">
        <w:rPr>
          <w:sz w:val="28"/>
          <w:szCs w:val="28"/>
        </w:rPr>
        <w:t>Затвердити</w:t>
      </w:r>
      <w:proofErr w:type="spellEnd"/>
      <w:r w:rsidRPr="00C31870">
        <w:rPr>
          <w:sz w:val="28"/>
          <w:szCs w:val="28"/>
        </w:rPr>
        <w:t xml:space="preserve"> проект землеустрою щодо відведення земельної ділянки </w:t>
      </w:r>
      <w:r>
        <w:rPr>
          <w:sz w:val="28"/>
          <w:szCs w:val="28"/>
        </w:rPr>
        <w:t>з</w:t>
      </w:r>
      <w:r w:rsidRPr="00C31870">
        <w:rPr>
          <w:sz w:val="28"/>
          <w:szCs w:val="28"/>
        </w:rPr>
        <w:t xml:space="preserve"> </w:t>
      </w:r>
      <w:proofErr w:type="spellStart"/>
      <w:r w:rsidRPr="00C31870">
        <w:rPr>
          <w:sz w:val="28"/>
          <w:szCs w:val="28"/>
        </w:rPr>
        <w:t>када</w:t>
      </w:r>
      <w:r>
        <w:rPr>
          <w:sz w:val="28"/>
          <w:szCs w:val="28"/>
        </w:rPr>
        <w:t>строви</w:t>
      </w:r>
      <w:proofErr w:type="spellEnd"/>
      <w:r>
        <w:rPr>
          <w:sz w:val="28"/>
          <w:szCs w:val="28"/>
          <w:lang w:val="uk-UA"/>
        </w:rPr>
        <w:t>м</w:t>
      </w:r>
      <w:r>
        <w:rPr>
          <w:sz w:val="28"/>
          <w:szCs w:val="28"/>
        </w:rPr>
        <w:t xml:space="preserve"> номер</w:t>
      </w:r>
      <w:proofErr w:type="spellStart"/>
      <w:r>
        <w:rPr>
          <w:sz w:val="28"/>
          <w:szCs w:val="28"/>
          <w:lang w:val="uk-UA"/>
        </w:rPr>
        <w:t>ом</w:t>
      </w:r>
      <w:bookmarkStart w:id="3" w:name="_Hlk241763158"/>
      <w:proofErr w:type="spellEnd"/>
      <w:r>
        <w:rPr>
          <w:sz w:val="28"/>
          <w:szCs w:val="28"/>
        </w:rPr>
        <w:t xml:space="preserve">– </w:t>
      </w:r>
      <w:bookmarkStart w:id="4" w:name="_Hlk237341400"/>
      <w:bookmarkStart w:id="5" w:name="_Hlk241763327"/>
      <w:r>
        <w:rPr>
          <w:sz w:val="28"/>
          <w:szCs w:val="28"/>
        </w:rPr>
        <w:t>5624684100:0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:0</w:t>
      </w:r>
      <w:r>
        <w:rPr>
          <w:sz w:val="28"/>
          <w:szCs w:val="28"/>
          <w:lang w:val="uk-UA"/>
        </w:rPr>
        <w:t>21</w:t>
      </w:r>
      <w:r>
        <w:rPr>
          <w:sz w:val="28"/>
          <w:szCs w:val="28"/>
        </w:rPr>
        <w:t>:0</w:t>
      </w:r>
      <w:r>
        <w:rPr>
          <w:sz w:val="28"/>
          <w:szCs w:val="28"/>
          <w:lang w:val="uk-UA"/>
        </w:rPr>
        <w:t>702</w:t>
      </w:r>
      <w:bookmarkEnd w:id="5"/>
      <w:r w:rsidR="00506589" w:rsidRPr="00506589">
        <w:rPr>
          <w:color w:val="000000"/>
          <w:sz w:val="28"/>
          <w:lang w:val="uk-UA"/>
        </w:rPr>
        <w:t xml:space="preserve"> </w:t>
      </w:r>
      <w:r w:rsidR="00506589" w:rsidRPr="002E14C7">
        <w:rPr>
          <w:color w:val="000000"/>
          <w:sz w:val="28"/>
          <w:lang w:val="uk-UA"/>
        </w:rPr>
        <w:t xml:space="preserve">площею </w:t>
      </w:r>
      <w:r w:rsidR="00506589">
        <w:rPr>
          <w:color w:val="000000"/>
          <w:sz w:val="28"/>
          <w:lang w:val="uk-UA"/>
        </w:rPr>
        <w:t>0,2343</w:t>
      </w:r>
      <w:r w:rsidR="00506589" w:rsidRPr="002E14C7">
        <w:rPr>
          <w:color w:val="000000"/>
          <w:sz w:val="28"/>
          <w:lang w:val="uk-UA"/>
        </w:rPr>
        <w:t xml:space="preserve"> га</w:t>
      </w:r>
      <w:r w:rsidRPr="00506589">
        <w:rPr>
          <w:sz w:val="28"/>
          <w:szCs w:val="28"/>
          <w:lang w:val="uk-UA"/>
        </w:rPr>
        <w:t xml:space="preserve"> </w:t>
      </w:r>
      <w:bookmarkEnd w:id="3"/>
      <w:bookmarkEnd w:id="4"/>
      <w:r w:rsidR="007F24A6" w:rsidRPr="00506589">
        <w:rPr>
          <w:color w:val="000000"/>
          <w:sz w:val="28"/>
          <w:lang w:val="uk-UA"/>
        </w:rPr>
        <w:t xml:space="preserve">в оренду терміном на </w:t>
      </w:r>
      <w:r w:rsidR="007F24A6">
        <w:rPr>
          <w:color w:val="000000"/>
          <w:sz w:val="28"/>
          <w:lang w:val="uk-UA"/>
        </w:rPr>
        <w:t>7</w:t>
      </w:r>
      <w:r w:rsidR="007F24A6" w:rsidRPr="000770C4">
        <w:rPr>
          <w:color w:val="000000"/>
          <w:sz w:val="28"/>
          <w:lang w:val="uk-UA"/>
        </w:rPr>
        <w:t xml:space="preserve"> років громадянці Пророк Світлані Миколаївні</w:t>
      </w:r>
      <w:r w:rsidR="00506589">
        <w:rPr>
          <w:color w:val="000000"/>
          <w:sz w:val="28"/>
          <w:lang w:val="uk-UA"/>
        </w:rPr>
        <w:t>,</w:t>
      </w:r>
      <w:r w:rsidR="007F24A6" w:rsidRPr="000770C4">
        <w:rPr>
          <w:color w:val="000000"/>
          <w:sz w:val="28"/>
          <w:lang w:val="uk-UA"/>
        </w:rPr>
        <w:t xml:space="preserve"> </w:t>
      </w:r>
      <w:r w:rsidR="007F24A6" w:rsidRPr="002E14C7">
        <w:rPr>
          <w:color w:val="000000"/>
          <w:sz w:val="28"/>
          <w:lang w:val="uk-UA"/>
        </w:rPr>
        <w:t xml:space="preserve"> </w:t>
      </w:r>
      <w:r w:rsidR="007F24A6" w:rsidRPr="000770C4">
        <w:rPr>
          <w:color w:val="000000"/>
          <w:sz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7F24A6" w:rsidRPr="002E14C7">
        <w:rPr>
          <w:color w:val="000000"/>
          <w:sz w:val="28"/>
          <w:lang w:val="uk-UA"/>
        </w:rPr>
        <w:t xml:space="preserve"> </w:t>
      </w:r>
      <w:r w:rsidR="007F24A6">
        <w:rPr>
          <w:color w:val="000000"/>
          <w:sz w:val="28"/>
          <w:lang w:val="uk-UA"/>
        </w:rPr>
        <w:t>(для</w:t>
      </w:r>
      <w:r w:rsidR="0085276B">
        <w:rPr>
          <w:color w:val="000000"/>
          <w:sz w:val="28"/>
          <w:lang w:val="uk-UA"/>
        </w:rPr>
        <w:t xml:space="preserve"> обслуговування</w:t>
      </w:r>
      <w:r w:rsidR="007F24A6">
        <w:rPr>
          <w:color w:val="000000"/>
          <w:sz w:val="28"/>
          <w:lang w:val="uk-UA"/>
        </w:rPr>
        <w:t xml:space="preserve"> </w:t>
      </w:r>
      <w:r w:rsidR="0085276B">
        <w:rPr>
          <w:color w:val="000000"/>
          <w:sz w:val="28"/>
          <w:lang w:val="uk-UA"/>
        </w:rPr>
        <w:t>будівлі складу для матеріалів з гаражами</w:t>
      </w:r>
      <w:r w:rsidR="007F24A6">
        <w:rPr>
          <w:color w:val="000000"/>
          <w:sz w:val="28"/>
          <w:lang w:val="uk-UA"/>
        </w:rPr>
        <w:t xml:space="preserve">) </w:t>
      </w:r>
      <w:r w:rsidR="007F24A6" w:rsidRPr="002E14C7">
        <w:rPr>
          <w:color w:val="000000"/>
          <w:sz w:val="28"/>
          <w:lang w:val="uk-UA"/>
        </w:rPr>
        <w:t>із земель</w:t>
      </w:r>
      <w:r w:rsidR="007F24A6">
        <w:rPr>
          <w:color w:val="000000"/>
          <w:sz w:val="28"/>
          <w:lang w:val="uk-UA"/>
        </w:rPr>
        <w:t xml:space="preserve"> запасу комунальної власності</w:t>
      </w:r>
      <w:r w:rsidR="007F24A6" w:rsidRPr="002E14C7">
        <w:rPr>
          <w:color w:val="000000"/>
          <w:sz w:val="28"/>
          <w:lang w:val="uk-UA"/>
        </w:rPr>
        <w:t xml:space="preserve"> </w:t>
      </w:r>
      <w:r w:rsidR="007F24A6">
        <w:rPr>
          <w:color w:val="000000"/>
          <w:sz w:val="28"/>
          <w:lang w:val="uk-UA"/>
        </w:rPr>
        <w:t xml:space="preserve">в </w:t>
      </w:r>
      <w:r w:rsidR="00506589">
        <w:rPr>
          <w:color w:val="000000"/>
          <w:sz w:val="28"/>
          <w:lang w:val="uk-UA"/>
        </w:rPr>
        <w:t>селі</w:t>
      </w:r>
      <w:r w:rsidR="007F24A6">
        <w:rPr>
          <w:color w:val="000000"/>
          <w:sz w:val="28"/>
          <w:lang w:val="uk-UA"/>
        </w:rPr>
        <w:t xml:space="preserve"> Дядьковичі</w:t>
      </w:r>
      <w:r w:rsidR="00611259">
        <w:rPr>
          <w:color w:val="000000"/>
          <w:sz w:val="28"/>
          <w:lang w:val="uk-UA"/>
        </w:rPr>
        <w:t>, вулиця Млинівська, будинок 55</w:t>
      </w:r>
      <w:r w:rsidR="0085276B">
        <w:rPr>
          <w:color w:val="000000"/>
          <w:sz w:val="28"/>
          <w:lang w:val="uk-UA"/>
        </w:rPr>
        <w:t>е</w:t>
      </w:r>
      <w:r w:rsidR="007F24A6">
        <w:rPr>
          <w:color w:val="000000"/>
          <w:sz w:val="28"/>
          <w:lang w:val="uk-UA"/>
        </w:rPr>
        <w:t xml:space="preserve"> Рівненського </w:t>
      </w:r>
      <w:r w:rsidR="007F24A6" w:rsidRPr="002E14C7">
        <w:rPr>
          <w:color w:val="000000"/>
          <w:sz w:val="28"/>
          <w:lang w:val="uk-UA"/>
        </w:rPr>
        <w:t>району Рівненської області.</w:t>
      </w:r>
    </w:p>
    <w:p w14:paraId="099CA81F" w14:textId="52BFA9F0" w:rsidR="00590E53" w:rsidRPr="00590E53" w:rsidRDefault="00590E53" w:rsidP="00590E53">
      <w:pPr>
        <w:rPr>
          <w:color w:val="000000"/>
          <w:sz w:val="28"/>
          <w:szCs w:val="28"/>
          <w:lang w:val="uk-UA"/>
        </w:rPr>
      </w:pPr>
      <w:r w:rsidRPr="00590E53">
        <w:rPr>
          <w:color w:val="000000"/>
          <w:sz w:val="28"/>
          <w:szCs w:val="28"/>
          <w:lang w:val="uk-UA"/>
        </w:rPr>
        <w:t xml:space="preserve">2. Передати </w:t>
      </w:r>
      <w:r>
        <w:rPr>
          <w:color w:val="000000"/>
          <w:sz w:val="28"/>
          <w:szCs w:val="28"/>
          <w:lang w:val="uk-UA"/>
        </w:rPr>
        <w:t xml:space="preserve">Пророк Світлані Миколаївні </w:t>
      </w:r>
      <w:r w:rsidRPr="00590E53">
        <w:rPr>
          <w:color w:val="000000"/>
          <w:sz w:val="28"/>
          <w:szCs w:val="28"/>
          <w:lang w:val="uk-UA"/>
        </w:rPr>
        <w:t xml:space="preserve"> в оренду терміном на  7 (сім) років, земельну ділянку </w:t>
      </w:r>
      <w:r w:rsidR="00506589">
        <w:rPr>
          <w:sz w:val="28"/>
          <w:szCs w:val="28"/>
          <w:lang w:val="uk-UA"/>
        </w:rPr>
        <w:t xml:space="preserve"> з кадастровим номером </w:t>
      </w:r>
      <w:r w:rsidR="00506589">
        <w:rPr>
          <w:sz w:val="28"/>
          <w:szCs w:val="28"/>
        </w:rPr>
        <w:t>5624684100:0</w:t>
      </w:r>
      <w:r w:rsidR="00506589">
        <w:rPr>
          <w:sz w:val="28"/>
          <w:szCs w:val="28"/>
          <w:lang w:val="uk-UA"/>
        </w:rPr>
        <w:t>4</w:t>
      </w:r>
      <w:r w:rsidR="00506589">
        <w:rPr>
          <w:sz w:val="28"/>
          <w:szCs w:val="28"/>
        </w:rPr>
        <w:t>:0</w:t>
      </w:r>
      <w:r w:rsidR="00506589">
        <w:rPr>
          <w:sz w:val="28"/>
          <w:szCs w:val="28"/>
          <w:lang w:val="uk-UA"/>
        </w:rPr>
        <w:t>21</w:t>
      </w:r>
      <w:r w:rsidR="00506589">
        <w:rPr>
          <w:sz w:val="28"/>
          <w:szCs w:val="28"/>
        </w:rPr>
        <w:t>:0</w:t>
      </w:r>
      <w:r w:rsidR="00506589">
        <w:rPr>
          <w:sz w:val="28"/>
          <w:szCs w:val="28"/>
          <w:lang w:val="uk-UA"/>
        </w:rPr>
        <w:t>702</w:t>
      </w:r>
      <w:r w:rsidR="00506589" w:rsidRPr="00C31870">
        <w:rPr>
          <w:sz w:val="28"/>
          <w:szCs w:val="28"/>
        </w:rPr>
        <w:t xml:space="preserve"> </w:t>
      </w:r>
      <w:r w:rsidRPr="00590E53">
        <w:rPr>
          <w:color w:val="000000"/>
          <w:sz w:val="28"/>
          <w:szCs w:val="28"/>
          <w:lang w:val="uk-UA"/>
        </w:rPr>
        <w:t xml:space="preserve">площею  </w:t>
      </w:r>
      <w:r>
        <w:rPr>
          <w:color w:val="000000"/>
          <w:sz w:val="28"/>
          <w:szCs w:val="28"/>
          <w:lang w:val="uk-UA"/>
        </w:rPr>
        <w:t xml:space="preserve">0,2343 </w:t>
      </w:r>
      <w:r w:rsidRPr="00590E53">
        <w:rPr>
          <w:color w:val="000000"/>
          <w:sz w:val="28"/>
          <w:szCs w:val="28"/>
          <w:lang w:val="uk-UA"/>
        </w:rPr>
        <w:t xml:space="preserve"> га </w:t>
      </w:r>
      <w:r w:rsidR="00506589">
        <w:rPr>
          <w:color w:val="000000"/>
          <w:sz w:val="28"/>
          <w:lang w:val="uk-UA"/>
        </w:rPr>
        <w:t>в селі Дядьковичі</w:t>
      </w:r>
      <w:r w:rsidRPr="00590E53">
        <w:rPr>
          <w:color w:val="000000"/>
          <w:sz w:val="28"/>
          <w:szCs w:val="28"/>
          <w:lang w:val="uk-UA"/>
        </w:rPr>
        <w:t xml:space="preserve">, </w:t>
      </w:r>
      <w:r w:rsidR="00173A95" w:rsidRPr="00055309">
        <w:rPr>
          <w:color w:val="000000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</w:t>
      </w:r>
      <w:r w:rsidR="00173A95">
        <w:rPr>
          <w:color w:val="000000"/>
          <w:sz w:val="28"/>
          <w:szCs w:val="28"/>
          <w:lang w:val="uk-UA"/>
        </w:rPr>
        <w:t xml:space="preserve"> включаючи  об’єкти оброблення відходів, зокрема  із енергогенеруючим блоком (для обслуговування будівлі складу для матеріалів з </w:t>
      </w:r>
      <w:r w:rsidR="00173A95">
        <w:rPr>
          <w:color w:val="000000"/>
          <w:sz w:val="28"/>
          <w:szCs w:val="28"/>
          <w:lang w:val="uk-UA"/>
        </w:rPr>
        <w:lastRenderedPageBreak/>
        <w:t>гаражами) (код КВЦПЗД – 11/11.02)</w:t>
      </w:r>
      <w:r w:rsidRPr="00590E53">
        <w:rPr>
          <w:color w:val="000000"/>
          <w:sz w:val="28"/>
          <w:szCs w:val="28"/>
          <w:lang w:val="uk-UA"/>
        </w:rPr>
        <w:t xml:space="preserve">.                                                                                                                                         3.  Встановити розмір орендної плати за земельну ділянку площею </w:t>
      </w:r>
      <w:r>
        <w:rPr>
          <w:color w:val="000000"/>
          <w:sz w:val="28"/>
          <w:szCs w:val="28"/>
          <w:lang w:val="uk-UA"/>
        </w:rPr>
        <w:t xml:space="preserve">0,2343 </w:t>
      </w:r>
      <w:r w:rsidRPr="00590E53">
        <w:rPr>
          <w:color w:val="000000"/>
          <w:sz w:val="28"/>
          <w:szCs w:val="28"/>
          <w:lang w:val="uk-UA"/>
        </w:rPr>
        <w:t xml:space="preserve"> га (кадастровий номер ділянки </w:t>
      </w:r>
      <w:r w:rsidR="00506589" w:rsidRPr="00506589">
        <w:rPr>
          <w:sz w:val="28"/>
          <w:szCs w:val="28"/>
          <w:lang w:val="uk-UA"/>
        </w:rPr>
        <w:t>5624684100:0</w:t>
      </w:r>
      <w:r w:rsidR="00506589">
        <w:rPr>
          <w:sz w:val="28"/>
          <w:szCs w:val="28"/>
          <w:lang w:val="uk-UA"/>
        </w:rPr>
        <w:t>4</w:t>
      </w:r>
      <w:r w:rsidR="00506589" w:rsidRPr="00506589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21</w:t>
      </w:r>
      <w:r w:rsidR="00506589" w:rsidRPr="00506589">
        <w:rPr>
          <w:sz w:val="28"/>
          <w:szCs w:val="28"/>
          <w:lang w:val="uk-UA"/>
        </w:rPr>
        <w:t>:0</w:t>
      </w:r>
      <w:r w:rsidR="00506589">
        <w:rPr>
          <w:sz w:val="28"/>
          <w:szCs w:val="28"/>
          <w:lang w:val="uk-UA"/>
        </w:rPr>
        <w:t>702</w:t>
      </w:r>
      <w:r w:rsidRPr="00590E53">
        <w:rPr>
          <w:color w:val="000000"/>
          <w:sz w:val="28"/>
          <w:szCs w:val="28"/>
          <w:lang w:val="uk-UA"/>
        </w:rPr>
        <w:t>) для</w:t>
      </w:r>
      <w:r w:rsidR="00173A95" w:rsidRPr="00055309">
        <w:rPr>
          <w:color w:val="000000"/>
          <w:sz w:val="28"/>
          <w:szCs w:val="28"/>
          <w:lang w:val="uk-UA"/>
        </w:rPr>
        <w:t xml:space="preserve"> розміщення та експлуатації основних, підсобних і допоміжних будівель та споруд підприємств переробної, машинобудівної та іншої промисловості,</w:t>
      </w:r>
      <w:r w:rsidR="00173A95">
        <w:rPr>
          <w:color w:val="000000"/>
          <w:sz w:val="28"/>
          <w:szCs w:val="28"/>
          <w:lang w:val="uk-UA"/>
        </w:rPr>
        <w:t xml:space="preserve"> включаючи  об’єкти оброблення відходів, зокрема  із енергогенеруючим блоком (для обслуговування будівлі складу для матеріалів з гаражами) (код КВЦПЗД – 11/11.02) </w:t>
      </w:r>
      <w:r w:rsidR="00173A95">
        <w:rPr>
          <w:color w:val="000000"/>
          <w:sz w:val="28"/>
          <w:szCs w:val="28"/>
          <w:lang w:val="uk-UA"/>
        </w:rPr>
        <w:t xml:space="preserve"> </w:t>
      </w:r>
      <w:r w:rsidRPr="00590E53">
        <w:rPr>
          <w:color w:val="000000"/>
          <w:sz w:val="28"/>
          <w:szCs w:val="28"/>
          <w:lang w:val="uk-UA"/>
        </w:rPr>
        <w:t>що становить  12 % від нормативної грошової оцінки земельної ділянки  і з урахуванням  коефіцієнтів індексації переглядається 1 раз на рік.</w:t>
      </w:r>
    </w:p>
    <w:p w14:paraId="59EA65FB" w14:textId="31167F86" w:rsidR="00590E53" w:rsidRPr="00590E53" w:rsidRDefault="00590E53" w:rsidP="00590E53">
      <w:pPr>
        <w:rPr>
          <w:color w:val="000000"/>
          <w:sz w:val="28"/>
          <w:szCs w:val="28"/>
          <w:lang w:val="uk-UA"/>
        </w:rPr>
      </w:pPr>
      <w:r w:rsidRPr="00590E53">
        <w:rPr>
          <w:color w:val="000000"/>
          <w:sz w:val="28"/>
          <w:szCs w:val="28"/>
          <w:lang w:val="uk-UA"/>
        </w:rPr>
        <w:t xml:space="preserve">4. Зобов’язати </w:t>
      </w:r>
      <w:r w:rsidR="00173A95">
        <w:rPr>
          <w:color w:val="000000"/>
          <w:sz w:val="28"/>
          <w:szCs w:val="28"/>
          <w:lang w:val="uk-UA"/>
        </w:rPr>
        <w:t>Пророк Світлан</w:t>
      </w:r>
      <w:r w:rsidR="00173A95">
        <w:rPr>
          <w:color w:val="000000"/>
          <w:sz w:val="28"/>
          <w:szCs w:val="28"/>
          <w:lang w:val="uk-UA"/>
        </w:rPr>
        <w:t>у</w:t>
      </w:r>
      <w:r w:rsidR="00173A95">
        <w:rPr>
          <w:color w:val="000000"/>
          <w:sz w:val="28"/>
          <w:szCs w:val="28"/>
          <w:lang w:val="uk-UA"/>
        </w:rPr>
        <w:t xml:space="preserve"> Миколаївн</w:t>
      </w:r>
      <w:r w:rsidR="00173A95">
        <w:rPr>
          <w:color w:val="000000"/>
          <w:sz w:val="28"/>
          <w:szCs w:val="28"/>
          <w:lang w:val="uk-UA"/>
        </w:rPr>
        <w:t>у</w:t>
      </w:r>
      <w:r w:rsidR="00173A95">
        <w:rPr>
          <w:color w:val="000000"/>
          <w:sz w:val="28"/>
          <w:szCs w:val="28"/>
          <w:lang w:val="uk-UA"/>
        </w:rPr>
        <w:t xml:space="preserve"> </w:t>
      </w:r>
      <w:r w:rsidRPr="00590E53">
        <w:rPr>
          <w:color w:val="000000"/>
          <w:sz w:val="28"/>
          <w:szCs w:val="28"/>
          <w:lang w:val="uk-UA"/>
        </w:rPr>
        <w:t>використовувати вище вказану земельну ділянку</w:t>
      </w:r>
      <w:r w:rsidR="00173A95">
        <w:rPr>
          <w:color w:val="000000"/>
          <w:sz w:val="28"/>
          <w:szCs w:val="28"/>
          <w:lang w:val="uk-UA"/>
        </w:rPr>
        <w:t>,</w:t>
      </w:r>
      <w:r w:rsidRPr="00590E53">
        <w:rPr>
          <w:color w:val="000000"/>
          <w:sz w:val="28"/>
          <w:szCs w:val="28"/>
          <w:lang w:val="uk-UA"/>
        </w:rPr>
        <w:t xml:space="preserve"> згідно цільового призначення.</w:t>
      </w:r>
    </w:p>
    <w:p w14:paraId="10573B48" w14:textId="59269E8B" w:rsidR="00590E53" w:rsidRPr="00590E53" w:rsidRDefault="00590E53" w:rsidP="00590E53">
      <w:pPr>
        <w:rPr>
          <w:color w:val="000000"/>
          <w:sz w:val="28"/>
          <w:szCs w:val="28"/>
          <w:lang w:val="uk-UA"/>
        </w:rPr>
      </w:pPr>
      <w:r w:rsidRPr="00590E53">
        <w:rPr>
          <w:color w:val="000000"/>
          <w:sz w:val="28"/>
          <w:szCs w:val="28"/>
          <w:lang w:val="uk-UA"/>
        </w:rPr>
        <w:t xml:space="preserve">5. </w:t>
      </w:r>
      <w:bookmarkStart w:id="6" w:name="_Hlk241764312"/>
      <w:r>
        <w:rPr>
          <w:color w:val="000000"/>
          <w:sz w:val="28"/>
          <w:szCs w:val="28"/>
          <w:lang w:val="uk-UA"/>
        </w:rPr>
        <w:t xml:space="preserve">Пророк Світлані Миколаївні </w:t>
      </w:r>
      <w:bookmarkEnd w:id="6"/>
      <w:r w:rsidRPr="00590E53">
        <w:rPr>
          <w:color w:val="000000"/>
          <w:sz w:val="28"/>
          <w:szCs w:val="28"/>
          <w:lang w:val="uk-UA"/>
        </w:rPr>
        <w:t xml:space="preserve">,  відповідно до Закону України «Про державну реєстрацію речових прав на нерухоме майно та їх обтяжень» здійснити державну реєстрацію права оренди на земельну ділянку площею </w:t>
      </w:r>
      <w:r>
        <w:rPr>
          <w:color w:val="000000"/>
          <w:sz w:val="28"/>
          <w:szCs w:val="28"/>
          <w:lang w:val="uk-UA"/>
        </w:rPr>
        <w:t xml:space="preserve">0,2343 </w:t>
      </w:r>
      <w:r w:rsidRPr="00590E53">
        <w:rPr>
          <w:color w:val="000000"/>
          <w:sz w:val="28"/>
          <w:szCs w:val="28"/>
          <w:lang w:val="uk-UA"/>
        </w:rPr>
        <w:t xml:space="preserve"> га, кадастровий номер </w:t>
      </w:r>
      <w:r w:rsidR="00506589">
        <w:rPr>
          <w:sz w:val="28"/>
          <w:szCs w:val="28"/>
        </w:rPr>
        <w:t>5624684100:0</w:t>
      </w:r>
      <w:r w:rsidR="00506589">
        <w:rPr>
          <w:sz w:val="28"/>
          <w:szCs w:val="28"/>
          <w:lang w:val="uk-UA"/>
        </w:rPr>
        <w:t>4</w:t>
      </w:r>
      <w:r w:rsidR="00506589">
        <w:rPr>
          <w:sz w:val="28"/>
          <w:szCs w:val="28"/>
        </w:rPr>
        <w:t>:0</w:t>
      </w:r>
      <w:r w:rsidR="00506589">
        <w:rPr>
          <w:sz w:val="28"/>
          <w:szCs w:val="28"/>
          <w:lang w:val="uk-UA"/>
        </w:rPr>
        <w:t>21</w:t>
      </w:r>
      <w:r w:rsidR="00506589">
        <w:rPr>
          <w:sz w:val="28"/>
          <w:szCs w:val="28"/>
        </w:rPr>
        <w:t>:0</w:t>
      </w:r>
      <w:r w:rsidR="00506589">
        <w:rPr>
          <w:sz w:val="28"/>
          <w:szCs w:val="28"/>
          <w:lang w:val="uk-UA"/>
        </w:rPr>
        <w:t>702</w:t>
      </w:r>
      <w:r w:rsidRPr="00590E53">
        <w:rPr>
          <w:color w:val="000000"/>
          <w:sz w:val="28"/>
          <w:szCs w:val="28"/>
          <w:lang w:val="uk-UA"/>
        </w:rPr>
        <w:t>та надати копію Витягу про реєстрацію права оренди   Дядьковицькій сільській раді.</w:t>
      </w:r>
    </w:p>
    <w:p w14:paraId="7D89FE9D" w14:textId="5EC119A1" w:rsidR="00590E53" w:rsidRDefault="00590E53" w:rsidP="00590E53">
      <w:pPr>
        <w:rPr>
          <w:color w:val="000000"/>
          <w:sz w:val="28"/>
          <w:szCs w:val="28"/>
          <w:lang w:val="uk-UA"/>
        </w:rPr>
      </w:pPr>
      <w:r w:rsidRPr="00590E53">
        <w:rPr>
          <w:color w:val="000000"/>
          <w:sz w:val="28"/>
          <w:szCs w:val="28"/>
          <w:lang w:val="uk-UA"/>
        </w:rPr>
        <w:t>6. Контроль за виконанням даного рішення покласти на постійну комісію сільської ради із земельних відносин та екології .</w:t>
      </w:r>
    </w:p>
    <w:p w14:paraId="310129A1" w14:textId="77777777" w:rsidR="00506589" w:rsidRPr="00590E53" w:rsidRDefault="00506589" w:rsidP="00590E53">
      <w:pPr>
        <w:rPr>
          <w:color w:val="000000"/>
          <w:sz w:val="28"/>
          <w:szCs w:val="28"/>
          <w:lang w:val="uk-UA"/>
        </w:rPr>
      </w:pPr>
    </w:p>
    <w:p w14:paraId="1815BE33" w14:textId="77777777" w:rsidR="007F24A6" w:rsidRDefault="007F24A6" w:rsidP="00611259">
      <w:pPr>
        <w:rPr>
          <w:sz w:val="28"/>
          <w:szCs w:val="28"/>
        </w:rPr>
      </w:pPr>
      <w:proofErr w:type="spellStart"/>
      <w:r>
        <w:rPr>
          <w:color w:val="000000"/>
          <w:sz w:val="28"/>
        </w:rPr>
        <w:t>Сільський</w:t>
      </w:r>
      <w:proofErr w:type="spellEnd"/>
      <w:r>
        <w:rPr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color w:val="000000"/>
          <w:sz w:val="28"/>
          <w:lang w:val="uk-UA"/>
        </w:rPr>
        <w:t>юдмила</w:t>
      </w:r>
      <w:proofErr w:type="spellEnd"/>
      <w:r>
        <w:rPr>
          <w:color w:val="000000"/>
          <w:sz w:val="28"/>
        </w:rPr>
        <w:t xml:space="preserve"> ВІТКОВЕЦЬ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A93E58" w14:textId="77777777" w:rsidR="00A96465" w:rsidRDefault="00A96465" w:rsidP="007F24A6">
      <w:pPr>
        <w:spacing w:before="240"/>
        <w:rPr>
          <w:lang w:val="uk-UA"/>
        </w:rPr>
      </w:pPr>
      <w:bookmarkStart w:id="7" w:name="_Hlk223516411"/>
    </w:p>
    <w:p w14:paraId="152E6D37" w14:textId="399D1130" w:rsidR="007F24A6" w:rsidRDefault="007F24A6" w:rsidP="007F24A6">
      <w:pPr>
        <w:spacing w:before="240"/>
        <w:rPr>
          <w:lang w:val="uk-UA"/>
        </w:rPr>
      </w:pPr>
      <w:r>
        <w:rPr>
          <w:lang w:val="uk-UA"/>
        </w:rPr>
        <w:t xml:space="preserve">Проект рішення підготовлений спеціалістом В. </w:t>
      </w:r>
      <w:proofErr w:type="spellStart"/>
      <w:r>
        <w:rPr>
          <w:lang w:val="uk-UA"/>
        </w:rPr>
        <w:t>Драганчук</w:t>
      </w:r>
      <w:proofErr w:type="spellEnd"/>
    </w:p>
    <w:bookmarkEnd w:id="7"/>
    <w:p w14:paraId="3120A3C8" w14:textId="77777777" w:rsidR="007F24A6" w:rsidRDefault="007F24A6" w:rsidP="007F24A6">
      <w:pPr>
        <w:rPr>
          <w:lang w:val="uk-UA"/>
        </w:rPr>
      </w:pPr>
    </w:p>
    <w:p w14:paraId="4C381077" w14:textId="77777777" w:rsidR="007F24A6" w:rsidRDefault="007F24A6" w:rsidP="007F24A6">
      <w:pPr>
        <w:rPr>
          <w:lang w:val="uk-UA"/>
        </w:rPr>
      </w:pPr>
    </w:p>
    <w:p w14:paraId="1DDC72C9" w14:textId="77777777" w:rsidR="0083787B" w:rsidRPr="007F24A6" w:rsidRDefault="0083787B">
      <w:pPr>
        <w:rPr>
          <w:lang w:val="uk-UA"/>
        </w:rPr>
      </w:pPr>
    </w:p>
    <w:sectPr w:rsidR="0083787B" w:rsidRPr="007F24A6" w:rsidSect="00A964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9290B"/>
    <w:multiLevelType w:val="multilevel"/>
    <w:tmpl w:val="ABB01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FA2E7D"/>
    <w:multiLevelType w:val="multilevel"/>
    <w:tmpl w:val="EDB84D4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132"/>
    <w:rsid w:val="00055309"/>
    <w:rsid w:val="00173A95"/>
    <w:rsid w:val="001D5663"/>
    <w:rsid w:val="00506589"/>
    <w:rsid w:val="00590E53"/>
    <w:rsid w:val="00611259"/>
    <w:rsid w:val="00647463"/>
    <w:rsid w:val="007F24A6"/>
    <w:rsid w:val="00831132"/>
    <w:rsid w:val="0083787B"/>
    <w:rsid w:val="0085276B"/>
    <w:rsid w:val="00A96465"/>
    <w:rsid w:val="00AA14F4"/>
    <w:rsid w:val="00DD65CB"/>
    <w:rsid w:val="00ED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65B3"/>
  <w15:docId w15:val="{9CBCB39F-1FA6-462F-896C-83A9A953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24A6"/>
    <w:pPr>
      <w:spacing w:before="100" w:beforeAutospacing="1" w:after="100" w:afterAutospacing="1"/>
    </w:pPr>
    <w:rPr>
      <w:lang w:val="uk-UA" w:eastAsia="uk-UA"/>
    </w:rPr>
  </w:style>
  <w:style w:type="paragraph" w:customStyle="1" w:styleId="c0">
    <w:name w:val="c0"/>
    <w:basedOn w:val="a"/>
    <w:rsid w:val="007F24A6"/>
    <w:pPr>
      <w:spacing w:before="100" w:beforeAutospacing="1" w:after="100" w:afterAutospacing="1"/>
    </w:pPr>
  </w:style>
  <w:style w:type="character" w:customStyle="1" w:styleId="c14">
    <w:name w:val="c14"/>
    <w:basedOn w:val="a0"/>
    <w:rsid w:val="007F24A6"/>
  </w:style>
  <w:style w:type="character" w:customStyle="1" w:styleId="c7">
    <w:name w:val="c7"/>
    <w:basedOn w:val="a0"/>
    <w:rsid w:val="007F24A6"/>
  </w:style>
  <w:style w:type="character" w:customStyle="1" w:styleId="c18">
    <w:name w:val="c18"/>
    <w:basedOn w:val="a0"/>
    <w:rsid w:val="007F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1748</Words>
  <Characters>9968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Землевпорядники</cp:lastModifiedBy>
  <cp:revision>11</cp:revision>
  <cp:lastPrinted>2026-10-01T13:29:00Z</cp:lastPrinted>
  <dcterms:created xsi:type="dcterms:W3CDTF">2023-06-20T12:23:00Z</dcterms:created>
  <dcterms:modified xsi:type="dcterms:W3CDTF">2026-10-01T13:40:00Z</dcterms:modified>
</cp:coreProperties>
</file>