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C1B" w:rsidRPr="00A146EF" w:rsidRDefault="00A20C1B" w:rsidP="00A20C1B">
      <w:pPr>
        <w:spacing w:after="0" w:line="240" w:lineRule="auto"/>
        <w:jc w:val="right"/>
        <w:rPr>
          <w:rFonts w:ascii="Calibri" w:eastAsia="Times New Roman" w:hAnsi="Calibri" w:cs="Calibri"/>
          <w:color w:val="000000"/>
        </w:rPr>
      </w:pPr>
      <w:r w:rsidRPr="00A146EF">
        <w:rPr>
          <w:rFonts w:ascii="Times New Roman" w:eastAsia="Times New Roman" w:hAnsi="Times New Roman" w:cs="Times New Roman"/>
          <w:b/>
          <w:bCs/>
          <w:color w:val="000000"/>
          <w:sz w:val="26"/>
        </w:rPr>
        <w:t>ПРОЄКТ</w:t>
      </w:r>
    </w:p>
    <w:p w:rsidR="00A20C1B" w:rsidRPr="00A146EF" w:rsidRDefault="00A20C1B" w:rsidP="00A20C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DF323F">
        <w:rPr>
          <w:szCs w:val="28"/>
        </w:rPr>
        <w:object w:dxaOrig="1485" w:dyaOrig="18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5pt;height:48.4pt" o:ole="" o:preferrelative="f" fillcolor="window">
            <v:imagedata r:id="rId6" o:title=""/>
            <o:lock v:ext="edit" aspectratio="f"/>
          </v:shape>
          <o:OLEObject Type="Embed" ProgID="PBrush" ShapeID="_x0000_i1025" DrawAspect="Content" ObjectID="_1840783333" r:id="rId7"/>
        </w:object>
      </w:r>
    </w:p>
    <w:p w:rsidR="00A20C1B" w:rsidRPr="00A146EF" w:rsidRDefault="00A20C1B" w:rsidP="00A20C1B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A146EF">
        <w:rPr>
          <w:rFonts w:ascii="Times New Roman" w:eastAsia="Times New Roman" w:hAnsi="Times New Roman" w:cs="Times New Roman"/>
          <w:b/>
          <w:bCs/>
          <w:color w:val="000000"/>
        </w:rPr>
        <w:t>ДЯДЬКОВИЦЬКА  СІЛЬСЬКА  РАДА</w:t>
      </w:r>
      <w:r w:rsidRPr="00A146EF">
        <w:rPr>
          <w:rFonts w:ascii="Times New Roman" w:eastAsia="Times New Roman" w:hAnsi="Times New Roman" w:cs="Times New Roman"/>
          <w:b/>
          <w:bCs/>
          <w:color w:val="000000"/>
        </w:rPr>
        <w:br/>
      </w:r>
      <w:proofErr w:type="gramStart"/>
      <w:r w:rsidRPr="00A146EF">
        <w:rPr>
          <w:rFonts w:ascii="Times New Roman" w:eastAsia="Times New Roman" w:hAnsi="Times New Roman" w:cs="Times New Roman"/>
          <w:b/>
          <w:bCs/>
          <w:color w:val="000000"/>
        </w:rPr>
        <w:t>Р</w:t>
      </w:r>
      <w:proofErr w:type="gramEnd"/>
      <w:r w:rsidRPr="00A146EF">
        <w:rPr>
          <w:rFonts w:ascii="Times New Roman" w:eastAsia="Times New Roman" w:hAnsi="Times New Roman" w:cs="Times New Roman"/>
          <w:b/>
          <w:bCs/>
          <w:color w:val="000000"/>
        </w:rPr>
        <w:t>ІВНЕНСЬКОГО  РАЙОНУ  РІВНЕНСЬКОЇ  ОБЛАСТІ</w:t>
      </w:r>
    </w:p>
    <w:p w:rsidR="00A20C1B" w:rsidRPr="00A146EF" w:rsidRDefault="00A20C1B" w:rsidP="00A20C1B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uk-UA"/>
        </w:rPr>
        <w:t>восьме</w:t>
      </w:r>
      <w:r w:rsidRPr="00A146EF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A146EF">
        <w:rPr>
          <w:rFonts w:ascii="Times New Roman" w:eastAsia="Times New Roman" w:hAnsi="Times New Roman" w:cs="Times New Roman"/>
          <w:color w:val="000000"/>
        </w:rPr>
        <w:t>скликання</w:t>
      </w:r>
      <w:proofErr w:type="spellEnd"/>
    </w:p>
    <w:p w:rsidR="00A20C1B" w:rsidRPr="00A146EF" w:rsidRDefault="00A20C1B" w:rsidP="00A20C1B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A146EF">
        <w:rPr>
          <w:rFonts w:ascii="Times New Roman" w:eastAsia="Times New Roman" w:hAnsi="Times New Roman" w:cs="Times New Roman"/>
          <w:color w:val="000000"/>
        </w:rPr>
        <w:t xml:space="preserve">(__________ </w:t>
      </w:r>
      <w:proofErr w:type="spellStart"/>
      <w:r w:rsidRPr="00A146EF">
        <w:rPr>
          <w:rFonts w:ascii="Times New Roman" w:eastAsia="Times New Roman" w:hAnsi="Times New Roman" w:cs="Times New Roman"/>
          <w:color w:val="000000"/>
        </w:rPr>
        <w:t>сесія</w:t>
      </w:r>
      <w:proofErr w:type="spellEnd"/>
      <w:r w:rsidRPr="00A146EF">
        <w:rPr>
          <w:rFonts w:ascii="Times New Roman" w:eastAsia="Times New Roman" w:hAnsi="Times New Roman" w:cs="Times New Roman"/>
          <w:color w:val="000000"/>
        </w:rPr>
        <w:t>)</w:t>
      </w:r>
    </w:p>
    <w:p w:rsidR="00A20C1B" w:rsidRPr="00A146EF" w:rsidRDefault="00A20C1B" w:rsidP="00A20C1B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A146EF">
        <w:rPr>
          <w:rFonts w:ascii="Times New Roman" w:eastAsia="Times New Roman" w:hAnsi="Times New Roman" w:cs="Times New Roman"/>
          <w:color w:val="000000"/>
          <w:sz w:val="28"/>
        </w:rPr>
        <w:t xml:space="preserve">Р І Ш Е Н </w:t>
      </w:r>
      <w:proofErr w:type="spellStart"/>
      <w:proofErr w:type="gramStart"/>
      <w:r w:rsidRPr="00A146EF">
        <w:rPr>
          <w:rFonts w:ascii="Times New Roman" w:eastAsia="Times New Roman" w:hAnsi="Times New Roman" w:cs="Times New Roman"/>
          <w:color w:val="000000"/>
          <w:sz w:val="28"/>
        </w:rPr>
        <w:t>Н</w:t>
      </w:r>
      <w:proofErr w:type="spellEnd"/>
      <w:proofErr w:type="gramEnd"/>
      <w:r w:rsidRPr="00A146EF">
        <w:rPr>
          <w:rFonts w:ascii="Times New Roman" w:eastAsia="Times New Roman" w:hAnsi="Times New Roman" w:cs="Times New Roman"/>
          <w:color w:val="000000"/>
          <w:sz w:val="28"/>
        </w:rPr>
        <w:t xml:space="preserve"> Я</w:t>
      </w:r>
    </w:p>
    <w:p w:rsidR="00A20C1B" w:rsidRDefault="00A20C1B" w:rsidP="00A20C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uk-UA"/>
        </w:rPr>
      </w:pPr>
      <w:r w:rsidRPr="00433E70">
        <w:rPr>
          <w:rFonts w:ascii="Times New Roman" w:eastAsia="Times New Roman" w:hAnsi="Times New Roman" w:cs="Times New Roman"/>
          <w:color w:val="000000"/>
          <w:sz w:val="28"/>
        </w:rPr>
        <w:t xml:space="preserve">____________ </w:t>
      </w:r>
      <w:r w:rsidR="00C06390">
        <w:rPr>
          <w:rFonts w:ascii="Times New Roman" w:eastAsia="Times New Roman" w:hAnsi="Times New Roman" w:cs="Times New Roman"/>
          <w:color w:val="000000"/>
          <w:sz w:val="28"/>
          <w:lang w:val="uk-UA"/>
        </w:rPr>
        <w:t>2026</w:t>
      </w:r>
      <w:r>
        <w:rPr>
          <w:rFonts w:ascii="Times New Roman" w:eastAsia="Times New Roman" w:hAnsi="Times New Roman" w:cs="Times New Roman"/>
          <w:color w:val="000000"/>
          <w:sz w:val="28"/>
          <w:lang w:val="uk-UA"/>
        </w:rPr>
        <w:t xml:space="preserve"> </w:t>
      </w:r>
      <w:r w:rsidRPr="00433E70">
        <w:rPr>
          <w:rFonts w:ascii="Times New Roman" w:eastAsia="Times New Roman" w:hAnsi="Times New Roman" w:cs="Times New Roman"/>
          <w:color w:val="000000"/>
          <w:sz w:val="28"/>
        </w:rPr>
        <w:t>року</w:t>
      </w:r>
      <w:r>
        <w:rPr>
          <w:rFonts w:ascii="Times New Roman" w:eastAsia="Times New Roman" w:hAnsi="Times New Roman" w:cs="Times New Roman"/>
          <w:color w:val="000000"/>
          <w:sz w:val="28"/>
          <w:lang w:val="uk-UA"/>
        </w:rPr>
        <w:t xml:space="preserve">  </w:t>
      </w:r>
      <w:r w:rsidRPr="00433E70">
        <w:rPr>
          <w:rFonts w:ascii="Times New Roman" w:eastAsia="Times New Roman" w:hAnsi="Times New Roman" w:cs="Times New Roman"/>
          <w:color w:val="000000"/>
          <w:sz w:val="28"/>
        </w:rPr>
        <w:t>                                                                        №</w:t>
      </w:r>
      <w:r>
        <w:rPr>
          <w:rFonts w:ascii="Times New Roman" w:eastAsia="Times New Roman" w:hAnsi="Times New Roman" w:cs="Times New Roman"/>
          <w:color w:val="000000"/>
          <w:sz w:val="28"/>
          <w:lang w:val="uk-UA"/>
        </w:rPr>
        <w:t>____</w:t>
      </w:r>
      <w:r w:rsidRPr="00433E70">
        <w:rPr>
          <w:rFonts w:ascii="Times New Roman" w:eastAsia="Times New Roman" w:hAnsi="Times New Roman" w:cs="Times New Roman"/>
          <w:color w:val="000000"/>
          <w:sz w:val="28"/>
        </w:rPr>
        <w:t>__</w:t>
      </w:r>
    </w:p>
    <w:p w:rsidR="006C7814" w:rsidRDefault="006C7814" w:rsidP="00A20C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uk-UA"/>
        </w:rPr>
      </w:pPr>
    </w:p>
    <w:p w:rsidR="006C7814" w:rsidRPr="006C7814" w:rsidRDefault="006C7814" w:rsidP="006C7814">
      <w:pPr>
        <w:spacing w:after="0" w:line="240" w:lineRule="auto"/>
        <w:ind w:right="481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6C781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Про затвердження технічної документації із землеустрою щодо встановлення (відно</w:t>
      </w:r>
      <w:r w:rsidRPr="006C781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в</w:t>
      </w:r>
      <w:r w:rsidRPr="006C781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лення) меж земельної ділянки в натурі (на місцевості) та передачу земельної ділянки у власність для будівництва і обслугов</w:t>
      </w:r>
      <w:r w:rsidRPr="006C781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у</w:t>
      </w:r>
      <w:r w:rsidRPr="006C781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вання житлового будинку, госп</w:t>
      </w:r>
      <w:r w:rsidRPr="006C781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о</w:t>
      </w:r>
      <w:r w:rsidRPr="006C781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дарських будівель і споруд (присадибна ділянка)</w:t>
      </w:r>
    </w:p>
    <w:p w:rsidR="006C7814" w:rsidRPr="006C7814" w:rsidRDefault="006C7814" w:rsidP="006C781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</w:pPr>
      <w:r w:rsidRPr="006C7814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>Розглянувши технічну документацію із землеустрою щодо встановлення (в</w:t>
      </w:r>
      <w:r w:rsidRPr="006C7814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>і</w:t>
      </w:r>
      <w:r w:rsidRPr="006C7814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>дновлення) меж земельної ділянки в натурі (на місцевості) громадянки Орел Дар’ї Петрівни для будівництва і обслуговування житлового будинку, господарських б</w:t>
      </w:r>
      <w:r w:rsidRPr="006C7814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>у</w:t>
      </w:r>
      <w:r w:rsidRPr="006C7814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>дівель і споруд (пр</w:t>
      </w:r>
      <w:r w:rsidRPr="006C7814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>и</w:t>
      </w:r>
      <w:r w:rsidRPr="006C7814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>садибна ділянка), та керуючись Законом України № 2698-IX «Про внесення змін до деяких законодавчих актів України щодо відновлення си</w:t>
      </w:r>
      <w:r w:rsidRPr="006C7814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>с</w:t>
      </w:r>
      <w:r w:rsidRPr="006C7814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>теми оформлення прав оренди земельних ділянок сільськогосподарського призн</w:t>
      </w:r>
      <w:r w:rsidRPr="006C7814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>а</w:t>
      </w:r>
      <w:r w:rsidRPr="006C7814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>чення та удосконалення законодавства щодо охорони земель», п. 34 ст. 26 Закону України «Про місцеве самоврядування в Україні», Закону України «Про землеус</w:t>
      </w:r>
      <w:r w:rsidRPr="006C7814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>т</w:t>
      </w:r>
      <w:r w:rsidRPr="006C7814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 xml:space="preserve">рій», ст. ст. 12, 118, 120, 121, 125, 126 Земельного кодексу України, </w:t>
      </w:r>
      <w:proofErr w:type="spellStart"/>
      <w:r w:rsidRPr="006C7814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>Дядьковицька</w:t>
      </w:r>
      <w:proofErr w:type="spellEnd"/>
      <w:r w:rsidRPr="006C7814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 xml:space="preserve"> сільська рада</w:t>
      </w:r>
    </w:p>
    <w:p w:rsidR="00D341E6" w:rsidRPr="007F1811" w:rsidRDefault="00D341E6" w:rsidP="00D341E6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7F1811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В И </w:t>
      </w:r>
      <w:proofErr w:type="gramStart"/>
      <w:r w:rsidRPr="007F1811">
        <w:rPr>
          <w:rFonts w:ascii="Times New Roman" w:eastAsia="Times New Roman" w:hAnsi="Times New Roman" w:cs="Times New Roman"/>
          <w:b/>
          <w:bCs/>
          <w:color w:val="000000"/>
          <w:sz w:val="28"/>
        </w:rPr>
        <w:t>Р</w:t>
      </w:r>
      <w:proofErr w:type="gramEnd"/>
      <w:r w:rsidRPr="007F1811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І Ш И Л А:</w:t>
      </w:r>
    </w:p>
    <w:p w:rsidR="006C7814" w:rsidRPr="006C7814" w:rsidRDefault="006C7814" w:rsidP="00B75D74">
      <w:pPr>
        <w:pStyle w:val="a5"/>
        <w:numPr>
          <w:ilvl w:val="0"/>
          <w:numId w:val="4"/>
        </w:numPr>
        <w:ind w:left="0" w:firstLine="426"/>
        <w:jc w:val="both"/>
        <w:rPr>
          <w:color w:val="000000"/>
          <w:sz w:val="28"/>
        </w:rPr>
      </w:pPr>
      <w:proofErr w:type="spellStart"/>
      <w:r w:rsidRPr="006C7814">
        <w:rPr>
          <w:color w:val="000000"/>
          <w:sz w:val="28"/>
        </w:rPr>
        <w:t>Затвердити</w:t>
      </w:r>
      <w:proofErr w:type="spellEnd"/>
      <w:r w:rsidRPr="006C7814">
        <w:rPr>
          <w:color w:val="000000"/>
          <w:sz w:val="28"/>
        </w:rPr>
        <w:t xml:space="preserve"> </w:t>
      </w:r>
      <w:proofErr w:type="spellStart"/>
      <w:proofErr w:type="gramStart"/>
      <w:r w:rsidRPr="006C7814">
        <w:rPr>
          <w:color w:val="000000"/>
          <w:sz w:val="28"/>
        </w:rPr>
        <w:t>техн</w:t>
      </w:r>
      <w:proofErr w:type="gramEnd"/>
      <w:r w:rsidRPr="006C7814">
        <w:rPr>
          <w:color w:val="000000"/>
          <w:sz w:val="28"/>
        </w:rPr>
        <w:t>ічну</w:t>
      </w:r>
      <w:proofErr w:type="spellEnd"/>
      <w:r w:rsidRPr="006C7814">
        <w:rPr>
          <w:color w:val="000000"/>
          <w:sz w:val="28"/>
        </w:rPr>
        <w:t xml:space="preserve"> </w:t>
      </w:r>
      <w:proofErr w:type="spellStart"/>
      <w:r w:rsidRPr="006C7814">
        <w:rPr>
          <w:color w:val="000000"/>
          <w:sz w:val="28"/>
        </w:rPr>
        <w:t>документацію</w:t>
      </w:r>
      <w:proofErr w:type="spellEnd"/>
      <w:r w:rsidRPr="006C7814">
        <w:rPr>
          <w:color w:val="000000"/>
          <w:sz w:val="28"/>
        </w:rPr>
        <w:t xml:space="preserve"> </w:t>
      </w:r>
      <w:proofErr w:type="spellStart"/>
      <w:r w:rsidRPr="006C7814">
        <w:rPr>
          <w:color w:val="000000"/>
          <w:sz w:val="28"/>
        </w:rPr>
        <w:t>із</w:t>
      </w:r>
      <w:proofErr w:type="spellEnd"/>
      <w:r w:rsidRPr="006C7814">
        <w:rPr>
          <w:color w:val="000000"/>
          <w:sz w:val="28"/>
        </w:rPr>
        <w:t xml:space="preserve"> </w:t>
      </w:r>
      <w:proofErr w:type="spellStart"/>
      <w:r w:rsidRPr="006C7814">
        <w:rPr>
          <w:color w:val="000000"/>
          <w:sz w:val="28"/>
        </w:rPr>
        <w:t>землеустрою</w:t>
      </w:r>
      <w:proofErr w:type="spellEnd"/>
      <w:r w:rsidRPr="006C7814">
        <w:rPr>
          <w:color w:val="000000"/>
          <w:sz w:val="28"/>
        </w:rPr>
        <w:t xml:space="preserve"> </w:t>
      </w:r>
      <w:proofErr w:type="spellStart"/>
      <w:r w:rsidRPr="006C7814">
        <w:rPr>
          <w:color w:val="000000"/>
          <w:sz w:val="28"/>
        </w:rPr>
        <w:t>щодо</w:t>
      </w:r>
      <w:proofErr w:type="spellEnd"/>
      <w:r w:rsidRPr="006C7814">
        <w:rPr>
          <w:color w:val="000000"/>
          <w:sz w:val="28"/>
        </w:rPr>
        <w:t xml:space="preserve"> </w:t>
      </w:r>
      <w:proofErr w:type="spellStart"/>
      <w:r w:rsidRPr="006C7814">
        <w:rPr>
          <w:color w:val="000000"/>
          <w:sz w:val="28"/>
        </w:rPr>
        <w:t>встановлення</w:t>
      </w:r>
      <w:proofErr w:type="spellEnd"/>
      <w:r w:rsidRPr="006C7814">
        <w:rPr>
          <w:color w:val="000000"/>
          <w:sz w:val="28"/>
        </w:rPr>
        <w:t xml:space="preserve"> (</w:t>
      </w:r>
      <w:proofErr w:type="spellStart"/>
      <w:r w:rsidRPr="006C7814">
        <w:rPr>
          <w:color w:val="000000"/>
          <w:sz w:val="28"/>
        </w:rPr>
        <w:t>відновлення</w:t>
      </w:r>
      <w:proofErr w:type="spellEnd"/>
      <w:r w:rsidRPr="006C7814">
        <w:rPr>
          <w:color w:val="000000"/>
          <w:sz w:val="28"/>
        </w:rPr>
        <w:t xml:space="preserve">) меж </w:t>
      </w:r>
      <w:proofErr w:type="spellStart"/>
      <w:r w:rsidRPr="006C7814">
        <w:rPr>
          <w:color w:val="000000"/>
          <w:sz w:val="28"/>
        </w:rPr>
        <w:t>земельної</w:t>
      </w:r>
      <w:proofErr w:type="spellEnd"/>
      <w:r w:rsidRPr="006C7814">
        <w:rPr>
          <w:color w:val="000000"/>
          <w:sz w:val="28"/>
        </w:rPr>
        <w:t xml:space="preserve"> </w:t>
      </w:r>
      <w:proofErr w:type="spellStart"/>
      <w:r w:rsidRPr="006C7814">
        <w:rPr>
          <w:color w:val="000000"/>
          <w:sz w:val="28"/>
        </w:rPr>
        <w:t>ділянки</w:t>
      </w:r>
      <w:proofErr w:type="spellEnd"/>
      <w:r w:rsidRPr="006C7814">
        <w:rPr>
          <w:color w:val="000000"/>
          <w:sz w:val="28"/>
        </w:rPr>
        <w:t xml:space="preserve"> в </w:t>
      </w:r>
      <w:proofErr w:type="spellStart"/>
      <w:r w:rsidRPr="006C7814">
        <w:rPr>
          <w:color w:val="000000"/>
          <w:sz w:val="28"/>
        </w:rPr>
        <w:t>натурі</w:t>
      </w:r>
      <w:proofErr w:type="spellEnd"/>
      <w:r w:rsidRPr="006C7814">
        <w:rPr>
          <w:color w:val="000000"/>
          <w:sz w:val="28"/>
        </w:rPr>
        <w:t xml:space="preserve"> (на </w:t>
      </w:r>
      <w:proofErr w:type="spellStart"/>
      <w:r w:rsidRPr="006C7814">
        <w:rPr>
          <w:color w:val="000000"/>
          <w:sz w:val="28"/>
        </w:rPr>
        <w:t>місцевості</w:t>
      </w:r>
      <w:proofErr w:type="spellEnd"/>
      <w:r w:rsidRPr="006C7814">
        <w:rPr>
          <w:color w:val="000000"/>
          <w:sz w:val="28"/>
        </w:rPr>
        <w:t xml:space="preserve">) </w:t>
      </w:r>
      <w:proofErr w:type="spellStart"/>
      <w:r w:rsidRPr="006C7814">
        <w:rPr>
          <w:color w:val="000000"/>
          <w:sz w:val="28"/>
        </w:rPr>
        <w:t>громадянці</w:t>
      </w:r>
      <w:proofErr w:type="spellEnd"/>
      <w:r w:rsidRPr="006C7814">
        <w:rPr>
          <w:color w:val="000000"/>
          <w:sz w:val="28"/>
        </w:rPr>
        <w:t xml:space="preserve"> Орел </w:t>
      </w:r>
      <w:proofErr w:type="spellStart"/>
      <w:r w:rsidRPr="006C7814">
        <w:rPr>
          <w:color w:val="000000"/>
          <w:sz w:val="28"/>
        </w:rPr>
        <w:t>Дар’ї</w:t>
      </w:r>
      <w:proofErr w:type="spellEnd"/>
      <w:r w:rsidRPr="006C7814">
        <w:rPr>
          <w:color w:val="000000"/>
          <w:sz w:val="28"/>
        </w:rPr>
        <w:t xml:space="preserve"> </w:t>
      </w:r>
      <w:proofErr w:type="spellStart"/>
      <w:r w:rsidRPr="006C7814">
        <w:rPr>
          <w:color w:val="000000"/>
          <w:sz w:val="28"/>
        </w:rPr>
        <w:t>Петрівні</w:t>
      </w:r>
      <w:proofErr w:type="spellEnd"/>
      <w:r w:rsidRPr="006C7814">
        <w:rPr>
          <w:color w:val="000000"/>
          <w:sz w:val="28"/>
        </w:rPr>
        <w:t xml:space="preserve"> для </w:t>
      </w:r>
      <w:proofErr w:type="spellStart"/>
      <w:r w:rsidRPr="006C7814">
        <w:rPr>
          <w:color w:val="000000"/>
          <w:sz w:val="28"/>
        </w:rPr>
        <w:t>будівництва</w:t>
      </w:r>
      <w:proofErr w:type="spellEnd"/>
      <w:r w:rsidRPr="006C7814">
        <w:rPr>
          <w:color w:val="000000"/>
          <w:sz w:val="28"/>
        </w:rPr>
        <w:t xml:space="preserve"> і </w:t>
      </w:r>
      <w:proofErr w:type="spellStart"/>
      <w:r w:rsidRPr="006C7814">
        <w:rPr>
          <w:color w:val="000000"/>
          <w:sz w:val="28"/>
        </w:rPr>
        <w:t>обслуговування</w:t>
      </w:r>
      <w:proofErr w:type="spellEnd"/>
      <w:r w:rsidRPr="006C7814">
        <w:rPr>
          <w:color w:val="000000"/>
          <w:sz w:val="28"/>
        </w:rPr>
        <w:t xml:space="preserve"> </w:t>
      </w:r>
      <w:proofErr w:type="spellStart"/>
      <w:r w:rsidRPr="006C7814">
        <w:rPr>
          <w:color w:val="000000"/>
          <w:sz w:val="28"/>
        </w:rPr>
        <w:t>житлового</w:t>
      </w:r>
      <w:proofErr w:type="spellEnd"/>
      <w:r w:rsidRPr="006C7814">
        <w:rPr>
          <w:color w:val="000000"/>
          <w:sz w:val="28"/>
        </w:rPr>
        <w:t xml:space="preserve"> </w:t>
      </w:r>
      <w:proofErr w:type="spellStart"/>
      <w:r w:rsidRPr="006C7814">
        <w:rPr>
          <w:color w:val="000000"/>
          <w:sz w:val="28"/>
        </w:rPr>
        <w:t>будинку</w:t>
      </w:r>
      <w:proofErr w:type="spellEnd"/>
      <w:r w:rsidRPr="006C7814">
        <w:rPr>
          <w:color w:val="000000"/>
          <w:sz w:val="28"/>
        </w:rPr>
        <w:t xml:space="preserve">, </w:t>
      </w:r>
      <w:proofErr w:type="spellStart"/>
      <w:r w:rsidRPr="006C7814">
        <w:rPr>
          <w:color w:val="000000"/>
          <w:sz w:val="28"/>
        </w:rPr>
        <w:t>господарських</w:t>
      </w:r>
      <w:proofErr w:type="spellEnd"/>
      <w:r w:rsidRPr="006C7814">
        <w:rPr>
          <w:color w:val="000000"/>
          <w:sz w:val="28"/>
        </w:rPr>
        <w:t xml:space="preserve"> </w:t>
      </w:r>
      <w:proofErr w:type="spellStart"/>
      <w:r w:rsidRPr="006C7814">
        <w:rPr>
          <w:color w:val="000000"/>
          <w:sz w:val="28"/>
        </w:rPr>
        <w:t>будівель</w:t>
      </w:r>
      <w:proofErr w:type="spellEnd"/>
      <w:r w:rsidRPr="006C7814">
        <w:rPr>
          <w:color w:val="000000"/>
          <w:sz w:val="28"/>
        </w:rPr>
        <w:t xml:space="preserve"> і </w:t>
      </w:r>
      <w:proofErr w:type="spellStart"/>
      <w:r w:rsidRPr="006C7814">
        <w:rPr>
          <w:color w:val="000000"/>
          <w:sz w:val="28"/>
        </w:rPr>
        <w:t>споруд</w:t>
      </w:r>
      <w:proofErr w:type="spellEnd"/>
      <w:r w:rsidRPr="006C7814">
        <w:rPr>
          <w:color w:val="000000"/>
          <w:sz w:val="28"/>
        </w:rPr>
        <w:t xml:space="preserve"> (</w:t>
      </w:r>
      <w:proofErr w:type="spellStart"/>
      <w:r w:rsidRPr="006C7814">
        <w:rPr>
          <w:color w:val="000000"/>
          <w:sz w:val="28"/>
        </w:rPr>
        <w:t>присадибна</w:t>
      </w:r>
      <w:proofErr w:type="spellEnd"/>
      <w:r w:rsidRPr="006C7814">
        <w:rPr>
          <w:color w:val="000000"/>
          <w:sz w:val="28"/>
        </w:rPr>
        <w:t xml:space="preserve"> </w:t>
      </w:r>
      <w:proofErr w:type="spellStart"/>
      <w:r w:rsidRPr="006C7814">
        <w:rPr>
          <w:color w:val="000000"/>
          <w:sz w:val="28"/>
        </w:rPr>
        <w:t>ділянка</w:t>
      </w:r>
      <w:proofErr w:type="spellEnd"/>
      <w:r w:rsidRPr="006C7814">
        <w:rPr>
          <w:color w:val="000000"/>
          <w:sz w:val="28"/>
        </w:rPr>
        <w:t xml:space="preserve">) (код КВЦПЗД – 02.01) </w:t>
      </w:r>
      <w:proofErr w:type="spellStart"/>
      <w:r w:rsidRPr="006C7814">
        <w:rPr>
          <w:color w:val="000000"/>
          <w:sz w:val="28"/>
        </w:rPr>
        <w:t>площею</w:t>
      </w:r>
      <w:proofErr w:type="spellEnd"/>
      <w:r w:rsidRPr="006C7814">
        <w:rPr>
          <w:color w:val="000000"/>
          <w:sz w:val="28"/>
        </w:rPr>
        <w:t xml:space="preserve"> 0,1100 га (</w:t>
      </w:r>
      <w:proofErr w:type="spellStart"/>
      <w:r w:rsidRPr="006C7814">
        <w:rPr>
          <w:color w:val="000000"/>
          <w:sz w:val="28"/>
        </w:rPr>
        <w:t>кадастровий</w:t>
      </w:r>
      <w:proofErr w:type="spellEnd"/>
      <w:r w:rsidRPr="006C7814">
        <w:rPr>
          <w:color w:val="000000"/>
          <w:sz w:val="28"/>
        </w:rPr>
        <w:t xml:space="preserve"> номер 5624684100:03:014:0232) в межах села </w:t>
      </w:r>
      <w:proofErr w:type="spellStart"/>
      <w:r w:rsidRPr="006C7814">
        <w:rPr>
          <w:color w:val="000000"/>
          <w:sz w:val="28"/>
        </w:rPr>
        <w:t>Дядьковичі</w:t>
      </w:r>
      <w:proofErr w:type="spellEnd"/>
      <w:r w:rsidRPr="006C7814">
        <w:rPr>
          <w:color w:val="000000"/>
          <w:sz w:val="28"/>
        </w:rPr>
        <w:t xml:space="preserve">, </w:t>
      </w:r>
      <w:proofErr w:type="spellStart"/>
      <w:r w:rsidRPr="006C7814">
        <w:rPr>
          <w:color w:val="000000"/>
          <w:sz w:val="28"/>
        </w:rPr>
        <w:t>вулиця</w:t>
      </w:r>
      <w:proofErr w:type="spellEnd"/>
      <w:r w:rsidRPr="006C7814">
        <w:rPr>
          <w:color w:val="000000"/>
          <w:sz w:val="28"/>
        </w:rPr>
        <w:t xml:space="preserve"> </w:t>
      </w:r>
      <w:proofErr w:type="spellStart"/>
      <w:r w:rsidRPr="006C7814">
        <w:rPr>
          <w:color w:val="000000"/>
          <w:sz w:val="28"/>
        </w:rPr>
        <w:t>Козацький</w:t>
      </w:r>
      <w:proofErr w:type="spellEnd"/>
      <w:r w:rsidRPr="006C7814">
        <w:rPr>
          <w:color w:val="000000"/>
          <w:sz w:val="28"/>
        </w:rPr>
        <w:t xml:space="preserve"> шлях, </w:t>
      </w:r>
      <w:proofErr w:type="spellStart"/>
      <w:r w:rsidRPr="006C7814">
        <w:rPr>
          <w:color w:val="000000"/>
          <w:sz w:val="28"/>
        </w:rPr>
        <w:t>будинок</w:t>
      </w:r>
      <w:proofErr w:type="spellEnd"/>
      <w:r w:rsidRPr="006C7814">
        <w:rPr>
          <w:color w:val="000000"/>
          <w:sz w:val="28"/>
        </w:rPr>
        <w:t xml:space="preserve"> 107А/1 на </w:t>
      </w:r>
      <w:proofErr w:type="spellStart"/>
      <w:r w:rsidRPr="006C7814">
        <w:rPr>
          <w:color w:val="000000"/>
          <w:sz w:val="28"/>
        </w:rPr>
        <w:t>території</w:t>
      </w:r>
      <w:proofErr w:type="spellEnd"/>
      <w:r w:rsidRPr="006C7814">
        <w:rPr>
          <w:color w:val="000000"/>
          <w:sz w:val="28"/>
        </w:rPr>
        <w:t xml:space="preserve"> </w:t>
      </w:r>
      <w:proofErr w:type="spellStart"/>
      <w:r w:rsidRPr="006C7814">
        <w:rPr>
          <w:color w:val="000000"/>
          <w:sz w:val="28"/>
        </w:rPr>
        <w:t>Дядьк</w:t>
      </w:r>
      <w:r w:rsidRPr="006C7814">
        <w:rPr>
          <w:color w:val="000000"/>
          <w:sz w:val="28"/>
        </w:rPr>
        <w:t>о</w:t>
      </w:r>
      <w:r w:rsidRPr="006C7814">
        <w:rPr>
          <w:color w:val="000000"/>
          <w:sz w:val="28"/>
        </w:rPr>
        <w:t>вицької</w:t>
      </w:r>
      <w:proofErr w:type="spellEnd"/>
      <w:r w:rsidRPr="006C7814">
        <w:rPr>
          <w:color w:val="000000"/>
          <w:sz w:val="28"/>
        </w:rPr>
        <w:t xml:space="preserve"> </w:t>
      </w:r>
      <w:proofErr w:type="spellStart"/>
      <w:r w:rsidRPr="006C7814">
        <w:rPr>
          <w:color w:val="000000"/>
          <w:sz w:val="28"/>
        </w:rPr>
        <w:t>сільської</w:t>
      </w:r>
      <w:proofErr w:type="spellEnd"/>
      <w:r w:rsidRPr="006C7814">
        <w:rPr>
          <w:color w:val="000000"/>
          <w:sz w:val="28"/>
        </w:rPr>
        <w:t xml:space="preserve"> ради </w:t>
      </w:r>
      <w:proofErr w:type="spellStart"/>
      <w:proofErr w:type="gramStart"/>
      <w:r w:rsidRPr="006C7814">
        <w:rPr>
          <w:color w:val="000000"/>
          <w:sz w:val="28"/>
        </w:rPr>
        <w:t>Р</w:t>
      </w:r>
      <w:proofErr w:type="gramEnd"/>
      <w:r w:rsidRPr="006C7814">
        <w:rPr>
          <w:color w:val="000000"/>
          <w:sz w:val="28"/>
        </w:rPr>
        <w:t>івненського</w:t>
      </w:r>
      <w:proofErr w:type="spellEnd"/>
      <w:r w:rsidRPr="006C7814">
        <w:rPr>
          <w:color w:val="000000"/>
          <w:sz w:val="28"/>
        </w:rPr>
        <w:t xml:space="preserve"> району </w:t>
      </w:r>
      <w:proofErr w:type="spellStart"/>
      <w:r w:rsidRPr="006C7814">
        <w:rPr>
          <w:color w:val="000000"/>
          <w:sz w:val="28"/>
        </w:rPr>
        <w:t>Рівненської</w:t>
      </w:r>
      <w:proofErr w:type="spellEnd"/>
      <w:r w:rsidRPr="006C7814">
        <w:rPr>
          <w:color w:val="000000"/>
          <w:sz w:val="28"/>
        </w:rPr>
        <w:t xml:space="preserve"> </w:t>
      </w:r>
      <w:proofErr w:type="spellStart"/>
      <w:r w:rsidRPr="006C7814">
        <w:rPr>
          <w:color w:val="000000"/>
          <w:sz w:val="28"/>
        </w:rPr>
        <w:t>області</w:t>
      </w:r>
      <w:proofErr w:type="spellEnd"/>
      <w:r w:rsidRPr="006C7814">
        <w:rPr>
          <w:color w:val="000000"/>
          <w:sz w:val="28"/>
        </w:rPr>
        <w:t xml:space="preserve">. </w:t>
      </w:r>
    </w:p>
    <w:p w:rsidR="006C7814" w:rsidRPr="006C7814" w:rsidRDefault="006C7814" w:rsidP="00B75D74">
      <w:pPr>
        <w:pStyle w:val="a5"/>
        <w:numPr>
          <w:ilvl w:val="0"/>
          <w:numId w:val="4"/>
        </w:numPr>
        <w:ind w:left="0" w:firstLine="426"/>
        <w:jc w:val="both"/>
        <w:rPr>
          <w:color w:val="000000"/>
          <w:sz w:val="28"/>
        </w:rPr>
      </w:pPr>
      <w:proofErr w:type="spellStart"/>
      <w:r w:rsidRPr="006C7814">
        <w:rPr>
          <w:color w:val="000000"/>
          <w:sz w:val="28"/>
        </w:rPr>
        <w:t>Передати</w:t>
      </w:r>
      <w:proofErr w:type="spellEnd"/>
      <w:r w:rsidRPr="006C7814">
        <w:rPr>
          <w:color w:val="000000"/>
          <w:sz w:val="28"/>
        </w:rPr>
        <w:t xml:space="preserve"> у </w:t>
      </w:r>
      <w:proofErr w:type="spellStart"/>
      <w:r w:rsidRPr="006C7814">
        <w:rPr>
          <w:color w:val="000000"/>
          <w:sz w:val="28"/>
        </w:rPr>
        <w:t>приватну</w:t>
      </w:r>
      <w:proofErr w:type="spellEnd"/>
      <w:r w:rsidRPr="006C7814">
        <w:rPr>
          <w:color w:val="000000"/>
          <w:sz w:val="28"/>
        </w:rPr>
        <w:t xml:space="preserve"> </w:t>
      </w:r>
      <w:proofErr w:type="spellStart"/>
      <w:r w:rsidRPr="006C7814">
        <w:rPr>
          <w:color w:val="000000"/>
          <w:sz w:val="28"/>
        </w:rPr>
        <w:t>власність</w:t>
      </w:r>
      <w:proofErr w:type="spellEnd"/>
      <w:r w:rsidRPr="006C7814">
        <w:rPr>
          <w:color w:val="000000"/>
          <w:sz w:val="28"/>
        </w:rPr>
        <w:t xml:space="preserve"> </w:t>
      </w:r>
      <w:proofErr w:type="spellStart"/>
      <w:r w:rsidRPr="006C7814">
        <w:rPr>
          <w:color w:val="000000"/>
          <w:sz w:val="28"/>
        </w:rPr>
        <w:t>громадянці</w:t>
      </w:r>
      <w:proofErr w:type="spellEnd"/>
      <w:r w:rsidRPr="006C7814">
        <w:rPr>
          <w:color w:val="000000"/>
          <w:sz w:val="28"/>
        </w:rPr>
        <w:t xml:space="preserve"> Орел </w:t>
      </w:r>
      <w:proofErr w:type="spellStart"/>
      <w:r w:rsidRPr="006C7814">
        <w:rPr>
          <w:color w:val="000000"/>
          <w:sz w:val="28"/>
        </w:rPr>
        <w:t>Дар’ї</w:t>
      </w:r>
      <w:proofErr w:type="spellEnd"/>
      <w:r w:rsidRPr="006C7814">
        <w:rPr>
          <w:color w:val="000000"/>
          <w:sz w:val="28"/>
        </w:rPr>
        <w:t xml:space="preserve"> </w:t>
      </w:r>
      <w:proofErr w:type="spellStart"/>
      <w:r w:rsidRPr="006C7814">
        <w:rPr>
          <w:color w:val="000000"/>
          <w:sz w:val="28"/>
        </w:rPr>
        <w:t>Петрівні</w:t>
      </w:r>
      <w:proofErr w:type="spellEnd"/>
      <w:r w:rsidRPr="006C7814">
        <w:rPr>
          <w:color w:val="000000"/>
          <w:sz w:val="28"/>
        </w:rPr>
        <w:t xml:space="preserve"> </w:t>
      </w:r>
      <w:proofErr w:type="spellStart"/>
      <w:r w:rsidRPr="006C7814">
        <w:rPr>
          <w:color w:val="000000"/>
          <w:sz w:val="28"/>
        </w:rPr>
        <w:t>земел</w:t>
      </w:r>
      <w:r w:rsidRPr="006C7814">
        <w:rPr>
          <w:color w:val="000000"/>
          <w:sz w:val="28"/>
        </w:rPr>
        <w:t>ь</w:t>
      </w:r>
      <w:r w:rsidRPr="006C7814">
        <w:rPr>
          <w:color w:val="000000"/>
          <w:sz w:val="28"/>
        </w:rPr>
        <w:t>ну</w:t>
      </w:r>
      <w:proofErr w:type="spellEnd"/>
      <w:r w:rsidRPr="006C7814">
        <w:rPr>
          <w:color w:val="000000"/>
          <w:sz w:val="28"/>
        </w:rPr>
        <w:t xml:space="preserve"> </w:t>
      </w:r>
      <w:proofErr w:type="spellStart"/>
      <w:r w:rsidRPr="006C7814">
        <w:rPr>
          <w:color w:val="000000"/>
          <w:sz w:val="28"/>
        </w:rPr>
        <w:t>ділянку</w:t>
      </w:r>
      <w:proofErr w:type="spellEnd"/>
      <w:r w:rsidRPr="006C7814">
        <w:rPr>
          <w:color w:val="000000"/>
          <w:sz w:val="28"/>
        </w:rPr>
        <w:t xml:space="preserve"> для </w:t>
      </w:r>
      <w:proofErr w:type="spellStart"/>
      <w:r w:rsidRPr="006C7814">
        <w:rPr>
          <w:color w:val="000000"/>
          <w:sz w:val="28"/>
        </w:rPr>
        <w:t>будівництва</w:t>
      </w:r>
      <w:proofErr w:type="spellEnd"/>
      <w:r w:rsidRPr="006C7814">
        <w:rPr>
          <w:color w:val="000000"/>
          <w:sz w:val="28"/>
        </w:rPr>
        <w:t xml:space="preserve"> і </w:t>
      </w:r>
      <w:proofErr w:type="spellStart"/>
      <w:r w:rsidRPr="006C7814">
        <w:rPr>
          <w:color w:val="000000"/>
          <w:sz w:val="28"/>
        </w:rPr>
        <w:t>обслуговування</w:t>
      </w:r>
      <w:proofErr w:type="spellEnd"/>
      <w:r w:rsidRPr="006C7814">
        <w:rPr>
          <w:color w:val="000000"/>
          <w:sz w:val="28"/>
        </w:rPr>
        <w:t xml:space="preserve"> </w:t>
      </w:r>
      <w:proofErr w:type="spellStart"/>
      <w:r w:rsidRPr="006C7814">
        <w:rPr>
          <w:color w:val="000000"/>
          <w:sz w:val="28"/>
        </w:rPr>
        <w:t>житлового</w:t>
      </w:r>
      <w:proofErr w:type="spellEnd"/>
      <w:r w:rsidRPr="006C7814">
        <w:rPr>
          <w:color w:val="000000"/>
          <w:sz w:val="28"/>
        </w:rPr>
        <w:t xml:space="preserve"> </w:t>
      </w:r>
      <w:proofErr w:type="spellStart"/>
      <w:r w:rsidRPr="006C7814">
        <w:rPr>
          <w:color w:val="000000"/>
          <w:sz w:val="28"/>
        </w:rPr>
        <w:t>будинку</w:t>
      </w:r>
      <w:proofErr w:type="spellEnd"/>
      <w:r w:rsidRPr="006C7814">
        <w:rPr>
          <w:color w:val="000000"/>
          <w:sz w:val="28"/>
        </w:rPr>
        <w:t xml:space="preserve">, </w:t>
      </w:r>
      <w:proofErr w:type="spellStart"/>
      <w:r w:rsidRPr="006C7814">
        <w:rPr>
          <w:color w:val="000000"/>
          <w:sz w:val="28"/>
        </w:rPr>
        <w:t>госп</w:t>
      </w:r>
      <w:r w:rsidRPr="006C7814">
        <w:rPr>
          <w:color w:val="000000"/>
          <w:sz w:val="28"/>
        </w:rPr>
        <w:t>о</w:t>
      </w:r>
      <w:r w:rsidRPr="006C7814">
        <w:rPr>
          <w:color w:val="000000"/>
          <w:sz w:val="28"/>
        </w:rPr>
        <w:t>дарських</w:t>
      </w:r>
      <w:proofErr w:type="spellEnd"/>
      <w:r w:rsidRPr="006C7814">
        <w:rPr>
          <w:color w:val="000000"/>
          <w:sz w:val="28"/>
        </w:rPr>
        <w:t xml:space="preserve"> </w:t>
      </w:r>
      <w:proofErr w:type="spellStart"/>
      <w:r w:rsidRPr="006C7814">
        <w:rPr>
          <w:color w:val="000000"/>
          <w:sz w:val="28"/>
        </w:rPr>
        <w:t>будівель</w:t>
      </w:r>
      <w:proofErr w:type="spellEnd"/>
      <w:r w:rsidRPr="006C7814">
        <w:rPr>
          <w:color w:val="000000"/>
          <w:sz w:val="28"/>
        </w:rPr>
        <w:t xml:space="preserve"> і </w:t>
      </w:r>
      <w:proofErr w:type="spellStart"/>
      <w:r w:rsidRPr="006C7814">
        <w:rPr>
          <w:color w:val="000000"/>
          <w:sz w:val="28"/>
        </w:rPr>
        <w:t>споруд</w:t>
      </w:r>
      <w:proofErr w:type="spellEnd"/>
      <w:r w:rsidRPr="006C7814">
        <w:rPr>
          <w:color w:val="000000"/>
          <w:sz w:val="28"/>
        </w:rPr>
        <w:t xml:space="preserve"> (</w:t>
      </w:r>
      <w:proofErr w:type="spellStart"/>
      <w:r w:rsidRPr="006C7814">
        <w:rPr>
          <w:color w:val="000000"/>
          <w:sz w:val="28"/>
        </w:rPr>
        <w:t>присадибна</w:t>
      </w:r>
      <w:proofErr w:type="spellEnd"/>
      <w:r w:rsidRPr="006C7814">
        <w:rPr>
          <w:color w:val="000000"/>
          <w:sz w:val="28"/>
        </w:rPr>
        <w:t xml:space="preserve"> </w:t>
      </w:r>
      <w:proofErr w:type="spellStart"/>
      <w:r w:rsidRPr="006C7814">
        <w:rPr>
          <w:color w:val="000000"/>
          <w:sz w:val="28"/>
        </w:rPr>
        <w:t>ділянка</w:t>
      </w:r>
      <w:proofErr w:type="spellEnd"/>
      <w:r w:rsidRPr="006C7814">
        <w:rPr>
          <w:color w:val="000000"/>
          <w:sz w:val="28"/>
        </w:rPr>
        <w:t xml:space="preserve">) </w:t>
      </w:r>
      <w:proofErr w:type="spellStart"/>
      <w:r w:rsidRPr="006C7814">
        <w:rPr>
          <w:color w:val="000000"/>
          <w:sz w:val="28"/>
        </w:rPr>
        <w:t>площею</w:t>
      </w:r>
      <w:proofErr w:type="spellEnd"/>
      <w:r w:rsidRPr="006C7814">
        <w:rPr>
          <w:color w:val="000000"/>
          <w:sz w:val="28"/>
        </w:rPr>
        <w:t xml:space="preserve"> 0,1100 га в межах села </w:t>
      </w:r>
      <w:proofErr w:type="spellStart"/>
      <w:r w:rsidRPr="006C7814">
        <w:rPr>
          <w:color w:val="000000"/>
          <w:sz w:val="28"/>
        </w:rPr>
        <w:t>Дядьковичі</w:t>
      </w:r>
      <w:proofErr w:type="spellEnd"/>
      <w:r w:rsidRPr="006C7814">
        <w:rPr>
          <w:color w:val="000000"/>
          <w:sz w:val="28"/>
        </w:rPr>
        <w:t xml:space="preserve">, </w:t>
      </w:r>
      <w:proofErr w:type="spellStart"/>
      <w:r w:rsidRPr="006C7814">
        <w:rPr>
          <w:color w:val="000000"/>
          <w:sz w:val="28"/>
        </w:rPr>
        <w:t>вулиця</w:t>
      </w:r>
      <w:proofErr w:type="spellEnd"/>
      <w:r w:rsidRPr="006C7814">
        <w:rPr>
          <w:color w:val="000000"/>
          <w:sz w:val="28"/>
        </w:rPr>
        <w:t xml:space="preserve"> </w:t>
      </w:r>
      <w:proofErr w:type="spellStart"/>
      <w:r w:rsidRPr="006C7814">
        <w:rPr>
          <w:color w:val="000000"/>
          <w:sz w:val="28"/>
        </w:rPr>
        <w:t>Козацький</w:t>
      </w:r>
      <w:proofErr w:type="spellEnd"/>
      <w:r w:rsidRPr="006C7814">
        <w:rPr>
          <w:color w:val="000000"/>
          <w:sz w:val="28"/>
        </w:rPr>
        <w:t xml:space="preserve"> шлях, </w:t>
      </w:r>
      <w:proofErr w:type="spellStart"/>
      <w:r w:rsidRPr="006C7814">
        <w:rPr>
          <w:color w:val="000000"/>
          <w:sz w:val="28"/>
        </w:rPr>
        <w:t>будинок</w:t>
      </w:r>
      <w:proofErr w:type="spellEnd"/>
      <w:r w:rsidRPr="006C7814">
        <w:rPr>
          <w:color w:val="000000"/>
          <w:sz w:val="28"/>
        </w:rPr>
        <w:t xml:space="preserve"> 107А/1 на </w:t>
      </w:r>
      <w:proofErr w:type="spellStart"/>
      <w:r w:rsidRPr="006C7814">
        <w:rPr>
          <w:color w:val="000000"/>
          <w:sz w:val="28"/>
        </w:rPr>
        <w:t>території</w:t>
      </w:r>
      <w:proofErr w:type="spellEnd"/>
      <w:r w:rsidRPr="006C7814">
        <w:rPr>
          <w:color w:val="000000"/>
          <w:sz w:val="28"/>
        </w:rPr>
        <w:t xml:space="preserve"> </w:t>
      </w:r>
      <w:proofErr w:type="spellStart"/>
      <w:r w:rsidRPr="006C7814">
        <w:rPr>
          <w:color w:val="000000"/>
          <w:sz w:val="28"/>
        </w:rPr>
        <w:t>Дяд</w:t>
      </w:r>
      <w:r w:rsidRPr="006C7814">
        <w:rPr>
          <w:color w:val="000000"/>
          <w:sz w:val="28"/>
        </w:rPr>
        <w:t>ь</w:t>
      </w:r>
      <w:r w:rsidRPr="006C7814">
        <w:rPr>
          <w:color w:val="000000"/>
          <w:sz w:val="28"/>
        </w:rPr>
        <w:t>ковицької</w:t>
      </w:r>
      <w:proofErr w:type="spellEnd"/>
      <w:r w:rsidRPr="006C7814">
        <w:rPr>
          <w:color w:val="000000"/>
          <w:sz w:val="28"/>
        </w:rPr>
        <w:t xml:space="preserve"> </w:t>
      </w:r>
      <w:proofErr w:type="spellStart"/>
      <w:r w:rsidRPr="006C7814">
        <w:rPr>
          <w:color w:val="000000"/>
          <w:sz w:val="28"/>
        </w:rPr>
        <w:t>сільської</w:t>
      </w:r>
      <w:proofErr w:type="spellEnd"/>
      <w:r w:rsidRPr="006C7814">
        <w:rPr>
          <w:color w:val="000000"/>
          <w:sz w:val="28"/>
        </w:rPr>
        <w:t xml:space="preserve"> ради </w:t>
      </w:r>
      <w:proofErr w:type="spellStart"/>
      <w:proofErr w:type="gramStart"/>
      <w:r w:rsidRPr="006C7814">
        <w:rPr>
          <w:color w:val="000000"/>
          <w:sz w:val="28"/>
        </w:rPr>
        <w:t>Р</w:t>
      </w:r>
      <w:proofErr w:type="gramEnd"/>
      <w:r w:rsidRPr="006C7814">
        <w:rPr>
          <w:color w:val="000000"/>
          <w:sz w:val="28"/>
        </w:rPr>
        <w:t>івненського</w:t>
      </w:r>
      <w:proofErr w:type="spellEnd"/>
      <w:r w:rsidRPr="006C7814">
        <w:rPr>
          <w:color w:val="000000"/>
          <w:sz w:val="28"/>
        </w:rPr>
        <w:t xml:space="preserve"> району </w:t>
      </w:r>
      <w:proofErr w:type="spellStart"/>
      <w:r w:rsidRPr="006C7814">
        <w:rPr>
          <w:color w:val="000000"/>
          <w:sz w:val="28"/>
        </w:rPr>
        <w:t>Рівненської</w:t>
      </w:r>
      <w:proofErr w:type="spellEnd"/>
      <w:r w:rsidRPr="006C7814">
        <w:rPr>
          <w:color w:val="000000"/>
          <w:sz w:val="28"/>
        </w:rPr>
        <w:t xml:space="preserve"> </w:t>
      </w:r>
      <w:proofErr w:type="spellStart"/>
      <w:r w:rsidRPr="006C7814">
        <w:rPr>
          <w:color w:val="000000"/>
          <w:sz w:val="28"/>
        </w:rPr>
        <w:t>області</w:t>
      </w:r>
      <w:proofErr w:type="spellEnd"/>
      <w:r w:rsidRPr="006C7814">
        <w:rPr>
          <w:color w:val="000000"/>
          <w:sz w:val="28"/>
        </w:rPr>
        <w:t xml:space="preserve">. </w:t>
      </w:r>
    </w:p>
    <w:p w:rsidR="006C7814" w:rsidRPr="006C7814" w:rsidRDefault="006C7814" w:rsidP="00B75D74">
      <w:pPr>
        <w:pStyle w:val="a5"/>
        <w:numPr>
          <w:ilvl w:val="0"/>
          <w:numId w:val="4"/>
        </w:numPr>
        <w:ind w:left="0" w:firstLine="426"/>
        <w:jc w:val="both"/>
        <w:rPr>
          <w:color w:val="000000"/>
          <w:sz w:val="28"/>
        </w:rPr>
      </w:pPr>
      <w:proofErr w:type="spellStart"/>
      <w:r w:rsidRPr="006C7814">
        <w:rPr>
          <w:color w:val="000000"/>
          <w:sz w:val="28"/>
        </w:rPr>
        <w:t>Громадянку</w:t>
      </w:r>
      <w:proofErr w:type="spellEnd"/>
      <w:r w:rsidRPr="006C7814">
        <w:rPr>
          <w:color w:val="000000"/>
          <w:sz w:val="28"/>
        </w:rPr>
        <w:t xml:space="preserve"> Орел </w:t>
      </w:r>
      <w:proofErr w:type="spellStart"/>
      <w:proofErr w:type="gramStart"/>
      <w:r w:rsidRPr="006C7814">
        <w:rPr>
          <w:color w:val="000000"/>
          <w:sz w:val="28"/>
        </w:rPr>
        <w:t>Дар’ю</w:t>
      </w:r>
      <w:proofErr w:type="spellEnd"/>
      <w:proofErr w:type="gramEnd"/>
      <w:r w:rsidRPr="006C7814">
        <w:rPr>
          <w:color w:val="000000"/>
          <w:sz w:val="28"/>
        </w:rPr>
        <w:t xml:space="preserve"> </w:t>
      </w:r>
      <w:proofErr w:type="spellStart"/>
      <w:r w:rsidRPr="006C7814">
        <w:rPr>
          <w:color w:val="000000"/>
          <w:sz w:val="28"/>
        </w:rPr>
        <w:t>Петрівну</w:t>
      </w:r>
      <w:proofErr w:type="spellEnd"/>
      <w:r w:rsidRPr="006C7814">
        <w:rPr>
          <w:color w:val="000000"/>
          <w:sz w:val="28"/>
        </w:rPr>
        <w:t xml:space="preserve"> </w:t>
      </w:r>
      <w:proofErr w:type="spellStart"/>
      <w:r w:rsidRPr="006C7814">
        <w:rPr>
          <w:color w:val="000000"/>
          <w:sz w:val="28"/>
        </w:rPr>
        <w:t>зобов’язати</w:t>
      </w:r>
      <w:proofErr w:type="spellEnd"/>
      <w:r w:rsidRPr="006C7814">
        <w:rPr>
          <w:color w:val="000000"/>
          <w:sz w:val="28"/>
        </w:rPr>
        <w:t xml:space="preserve"> </w:t>
      </w:r>
      <w:proofErr w:type="spellStart"/>
      <w:r w:rsidRPr="006C7814">
        <w:rPr>
          <w:color w:val="000000"/>
          <w:sz w:val="28"/>
        </w:rPr>
        <w:t>зареєструвати</w:t>
      </w:r>
      <w:proofErr w:type="spellEnd"/>
      <w:r w:rsidRPr="006C7814">
        <w:rPr>
          <w:color w:val="000000"/>
          <w:sz w:val="28"/>
        </w:rPr>
        <w:t xml:space="preserve"> </w:t>
      </w:r>
      <w:proofErr w:type="spellStart"/>
      <w:r w:rsidRPr="006C7814">
        <w:rPr>
          <w:color w:val="000000"/>
          <w:sz w:val="28"/>
        </w:rPr>
        <w:t>земельну</w:t>
      </w:r>
      <w:proofErr w:type="spellEnd"/>
      <w:r w:rsidRPr="006C7814">
        <w:rPr>
          <w:color w:val="000000"/>
          <w:sz w:val="28"/>
        </w:rPr>
        <w:t xml:space="preserve"> </w:t>
      </w:r>
      <w:proofErr w:type="spellStart"/>
      <w:r w:rsidRPr="006C7814">
        <w:rPr>
          <w:color w:val="000000"/>
          <w:sz w:val="28"/>
        </w:rPr>
        <w:t>ділянку</w:t>
      </w:r>
      <w:proofErr w:type="spellEnd"/>
      <w:r w:rsidRPr="006C7814">
        <w:rPr>
          <w:color w:val="000000"/>
          <w:sz w:val="28"/>
        </w:rPr>
        <w:t xml:space="preserve"> в порядку, </w:t>
      </w:r>
      <w:proofErr w:type="spellStart"/>
      <w:r w:rsidRPr="006C7814">
        <w:rPr>
          <w:color w:val="000000"/>
          <w:sz w:val="28"/>
        </w:rPr>
        <w:t>визначеному</w:t>
      </w:r>
      <w:proofErr w:type="spellEnd"/>
      <w:r w:rsidRPr="006C7814">
        <w:rPr>
          <w:color w:val="000000"/>
          <w:sz w:val="28"/>
        </w:rPr>
        <w:t xml:space="preserve"> </w:t>
      </w:r>
      <w:proofErr w:type="spellStart"/>
      <w:r w:rsidRPr="006C7814">
        <w:rPr>
          <w:color w:val="000000"/>
          <w:sz w:val="28"/>
        </w:rPr>
        <w:t>чинним</w:t>
      </w:r>
      <w:proofErr w:type="spellEnd"/>
      <w:r w:rsidRPr="006C7814">
        <w:rPr>
          <w:color w:val="000000"/>
          <w:sz w:val="28"/>
        </w:rPr>
        <w:t xml:space="preserve"> </w:t>
      </w:r>
      <w:proofErr w:type="spellStart"/>
      <w:r w:rsidRPr="006C7814">
        <w:rPr>
          <w:color w:val="000000"/>
          <w:sz w:val="28"/>
        </w:rPr>
        <w:t>законодавством</w:t>
      </w:r>
      <w:proofErr w:type="spellEnd"/>
      <w:r w:rsidRPr="006C7814">
        <w:rPr>
          <w:color w:val="000000"/>
          <w:sz w:val="28"/>
        </w:rPr>
        <w:t xml:space="preserve">. </w:t>
      </w:r>
    </w:p>
    <w:p w:rsidR="006C7814" w:rsidRPr="006C7814" w:rsidRDefault="006C7814" w:rsidP="00B75D74">
      <w:pPr>
        <w:pStyle w:val="a5"/>
        <w:numPr>
          <w:ilvl w:val="0"/>
          <w:numId w:val="4"/>
        </w:numPr>
        <w:ind w:left="0" w:firstLine="426"/>
        <w:jc w:val="both"/>
        <w:rPr>
          <w:color w:val="000000"/>
          <w:sz w:val="28"/>
        </w:rPr>
      </w:pPr>
      <w:r w:rsidRPr="006C7814">
        <w:rPr>
          <w:color w:val="000000"/>
          <w:sz w:val="28"/>
        </w:rPr>
        <w:t xml:space="preserve">Контроль за </w:t>
      </w:r>
      <w:proofErr w:type="spellStart"/>
      <w:r w:rsidRPr="006C7814">
        <w:rPr>
          <w:color w:val="000000"/>
          <w:sz w:val="28"/>
        </w:rPr>
        <w:t>виконанням</w:t>
      </w:r>
      <w:proofErr w:type="spellEnd"/>
      <w:r w:rsidRPr="006C7814">
        <w:rPr>
          <w:color w:val="000000"/>
          <w:sz w:val="28"/>
        </w:rPr>
        <w:t xml:space="preserve"> </w:t>
      </w:r>
      <w:proofErr w:type="spellStart"/>
      <w:r w:rsidRPr="006C7814">
        <w:rPr>
          <w:color w:val="000000"/>
          <w:sz w:val="28"/>
        </w:rPr>
        <w:t>даного</w:t>
      </w:r>
      <w:proofErr w:type="spellEnd"/>
      <w:r w:rsidRPr="006C7814">
        <w:rPr>
          <w:color w:val="000000"/>
          <w:sz w:val="28"/>
        </w:rPr>
        <w:t xml:space="preserve"> </w:t>
      </w:r>
      <w:proofErr w:type="spellStart"/>
      <w:proofErr w:type="gramStart"/>
      <w:r w:rsidRPr="006C7814">
        <w:rPr>
          <w:color w:val="000000"/>
          <w:sz w:val="28"/>
        </w:rPr>
        <w:t>р</w:t>
      </w:r>
      <w:proofErr w:type="gramEnd"/>
      <w:r w:rsidRPr="006C7814">
        <w:rPr>
          <w:color w:val="000000"/>
          <w:sz w:val="28"/>
        </w:rPr>
        <w:t>ішення</w:t>
      </w:r>
      <w:proofErr w:type="spellEnd"/>
      <w:r w:rsidRPr="006C7814">
        <w:rPr>
          <w:color w:val="000000"/>
          <w:sz w:val="28"/>
        </w:rPr>
        <w:t xml:space="preserve"> </w:t>
      </w:r>
      <w:proofErr w:type="spellStart"/>
      <w:r w:rsidRPr="006C7814">
        <w:rPr>
          <w:color w:val="000000"/>
          <w:sz w:val="28"/>
        </w:rPr>
        <w:t>покласти</w:t>
      </w:r>
      <w:proofErr w:type="spellEnd"/>
      <w:r w:rsidRPr="006C7814">
        <w:rPr>
          <w:color w:val="000000"/>
          <w:sz w:val="28"/>
        </w:rPr>
        <w:t xml:space="preserve"> на </w:t>
      </w:r>
      <w:proofErr w:type="spellStart"/>
      <w:r w:rsidRPr="006C7814">
        <w:rPr>
          <w:color w:val="000000"/>
          <w:sz w:val="28"/>
        </w:rPr>
        <w:t>постійну</w:t>
      </w:r>
      <w:proofErr w:type="spellEnd"/>
      <w:r w:rsidRPr="006C7814">
        <w:rPr>
          <w:color w:val="000000"/>
          <w:sz w:val="28"/>
        </w:rPr>
        <w:t xml:space="preserve"> </w:t>
      </w:r>
      <w:proofErr w:type="spellStart"/>
      <w:r w:rsidRPr="006C7814">
        <w:rPr>
          <w:color w:val="000000"/>
          <w:sz w:val="28"/>
        </w:rPr>
        <w:t>комісію</w:t>
      </w:r>
      <w:proofErr w:type="spellEnd"/>
      <w:r w:rsidRPr="006C7814">
        <w:rPr>
          <w:color w:val="000000"/>
          <w:sz w:val="28"/>
        </w:rPr>
        <w:t xml:space="preserve"> з </w:t>
      </w:r>
      <w:proofErr w:type="spellStart"/>
      <w:r w:rsidRPr="006C7814">
        <w:rPr>
          <w:color w:val="000000"/>
          <w:sz w:val="28"/>
        </w:rPr>
        <w:t>питань</w:t>
      </w:r>
      <w:proofErr w:type="spellEnd"/>
      <w:r w:rsidRPr="006C7814">
        <w:rPr>
          <w:color w:val="000000"/>
          <w:sz w:val="28"/>
        </w:rPr>
        <w:t xml:space="preserve"> </w:t>
      </w:r>
      <w:proofErr w:type="spellStart"/>
      <w:r w:rsidRPr="006C7814">
        <w:rPr>
          <w:color w:val="000000"/>
          <w:sz w:val="28"/>
        </w:rPr>
        <w:t>земельних</w:t>
      </w:r>
      <w:proofErr w:type="spellEnd"/>
      <w:r w:rsidRPr="006C7814">
        <w:rPr>
          <w:color w:val="000000"/>
          <w:sz w:val="28"/>
        </w:rPr>
        <w:t xml:space="preserve"> </w:t>
      </w:r>
      <w:proofErr w:type="spellStart"/>
      <w:r w:rsidRPr="006C7814">
        <w:rPr>
          <w:color w:val="000000"/>
          <w:sz w:val="28"/>
        </w:rPr>
        <w:t>відносин</w:t>
      </w:r>
      <w:proofErr w:type="spellEnd"/>
      <w:r w:rsidRPr="006C7814">
        <w:rPr>
          <w:color w:val="000000"/>
          <w:sz w:val="28"/>
        </w:rPr>
        <w:t xml:space="preserve"> та </w:t>
      </w:r>
      <w:proofErr w:type="spellStart"/>
      <w:r w:rsidRPr="006C7814">
        <w:rPr>
          <w:color w:val="000000"/>
          <w:sz w:val="28"/>
        </w:rPr>
        <w:t>екології</w:t>
      </w:r>
      <w:proofErr w:type="spellEnd"/>
      <w:r w:rsidRPr="006C7814">
        <w:rPr>
          <w:color w:val="000000"/>
          <w:sz w:val="28"/>
        </w:rPr>
        <w:t xml:space="preserve">, регламенту, </w:t>
      </w:r>
      <w:proofErr w:type="spellStart"/>
      <w:r w:rsidRPr="006C7814">
        <w:rPr>
          <w:color w:val="000000"/>
          <w:sz w:val="28"/>
        </w:rPr>
        <w:t>законності</w:t>
      </w:r>
      <w:proofErr w:type="spellEnd"/>
      <w:r w:rsidRPr="006C7814">
        <w:rPr>
          <w:color w:val="000000"/>
          <w:sz w:val="28"/>
        </w:rPr>
        <w:t xml:space="preserve"> та </w:t>
      </w:r>
      <w:proofErr w:type="spellStart"/>
      <w:r w:rsidRPr="006C7814">
        <w:rPr>
          <w:color w:val="000000"/>
          <w:sz w:val="28"/>
        </w:rPr>
        <w:t>деп</w:t>
      </w:r>
      <w:r w:rsidRPr="006C7814">
        <w:rPr>
          <w:color w:val="000000"/>
          <w:sz w:val="28"/>
        </w:rPr>
        <w:t>у</w:t>
      </w:r>
      <w:r w:rsidRPr="006C7814">
        <w:rPr>
          <w:color w:val="000000"/>
          <w:sz w:val="28"/>
        </w:rPr>
        <w:t>татської</w:t>
      </w:r>
      <w:proofErr w:type="spellEnd"/>
      <w:r w:rsidRPr="006C7814">
        <w:rPr>
          <w:color w:val="000000"/>
          <w:sz w:val="28"/>
        </w:rPr>
        <w:t xml:space="preserve"> </w:t>
      </w:r>
      <w:proofErr w:type="spellStart"/>
      <w:r w:rsidRPr="006C7814">
        <w:rPr>
          <w:color w:val="000000"/>
          <w:sz w:val="28"/>
        </w:rPr>
        <w:t>діяльності</w:t>
      </w:r>
      <w:proofErr w:type="spellEnd"/>
      <w:r w:rsidRPr="006C7814">
        <w:rPr>
          <w:color w:val="000000"/>
          <w:sz w:val="28"/>
        </w:rPr>
        <w:t>.</w:t>
      </w:r>
    </w:p>
    <w:p w:rsidR="00465C68" w:rsidRDefault="00465C68" w:rsidP="009F25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uk-UA"/>
        </w:rPr>
      </w:pPr>
    </w:p>
    <w:p w:rsidR="002232FB" w:rsidRDefault="002232FB" w:rsidP="009F25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uk-UA"/>
        </w:rPr>
      </w:pPr>
    </w:p>
    <w:p w:rsidR="00E27E69" w:rsidRDefault="00E27E69" w:rsidP="00E27E69">
      <w:pPr>
        <w:spacing w:after="0" w:line="240" w:lineRule="auto"/>
        <w:rPr>
          <w:rFonts w:ascii="Calibri" w:eastAsia="Times New Roman" w:hAnsi="Calibri" w:cs="Calibri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Сільський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голова                                                                Л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val="uk-UA"/>
        </w:rPr>
        <w:t>юдмила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ІТКОВЕЦЬ</w:t>
      </w:r>
    </w:p>
    <w:p w:rsidR="00911BC2" w:rsidRPr="008A3E5B" w:rsidRDefault="00E27E69" w:rsidP="00E27E69">
      <w:pPr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lang w:val="uk-UA"/>
        </w:rPr>
        <w:lastRenderedPageBreak/>
        <w:t>Проект рішення підготовлений спеціалістом                                                                      Катерина БІЛОУС</w:t>
      </w:r>
      <w:r w:rsidR="008A3E5B">
        <w:rPr>
          <w:noProof/>
        </w:rPr>
        <w:drawing>
          <wp:inline distT="0" distB="0" distL="0" distR="0" wp14:anchorId="308DB7EA" wp14:editId="1E707253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1BC2" w:rsidRPr="008A3E5B" w:rsidSect="00F94FEC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46147"/>
    <w:multiLevelType w:val="multilevel"/>
    <w:tmpl w:val="32228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2044D0"/>
    <w:multiLevelType w:val="multilevel"/>
    <w:tmpl w:val="9C0AD8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4C105A9"/>
    <w:multiLevelType w:val="hybridMultilevel"/>
    <w:tmpl w:val="76D68F8C"/>
    <w:lvl w:ilvl="0" w:tplc="3A949DA6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6B573D6A"/>
    <w:multiLevelType w:val="hybridMultilevel"/>
    <w:tmpl w:val="75EC7386"/>
    <w:lvl w:ilvl="0" w:tplc="F2A2D1EA">
      <w:start w:val="1"/>
      <w:numFmt w:val="decimal"/>
      <w:lvlText w:val="%1."/>
      <w:lvlJc w:val="left"/>
      <w:pPr>
        <w:ind w:left="1161" w:hanging="735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6F735CC5"/>
    <w:multiLevelType w:val="hybridMultilevel"/>
    <w:tmpl w:val="5C2A15D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072"/>
    <w:rsid w:val="000043BD"/>
    <w:rsid w:val="00004C4E"/>
    <w:rsid w:val="00007B81"/>
    <w:rsid w:val="00033DE6"/>
    <w:rsid w:val="00042FA9"/>
    <w:rsid w:val="00082C77"/>
    <w:rsid w:val="00093BFA"/>
    <w:rsid w:val="000B20E2"/>
    <w:rsid w:val="000B3554"/>
    <w:rsid w:val="000B6F25"/>
    <w:rsid w:val="000C36CF"/>
    <w:rsid w:val="000E555B"/>
    <w:rsid w:val="001136DC"/>
    <w:rsid w:val="00121E1F"/>
    <w:rsid w:val="00123355"/>
    <w:rsid w:val="00142B87"/>
    <w:rsid w:val="00160786"/>
    <w:rsid w:val="00196D3A"/>
    <w:rsid w:val="001B22F3"/>
    <w:rsid w:val="001C3D3C"/>
    <w:rsid w:val="001E10B4"/>
    <w:rsid w:val="001E5BC8"/>
    <w:rsid w:val="00222683"/>
    <w:rsid w:val="002232FB"/>
    <w:rsid w:val="0023082F"/>
    <w:rsid w:val="00253225"/>
    <w:rsid w:val="00274ECA"/>
    <w:rsid w:val="002B75F7"/>
    <w:rsid w:val="002C341E"/>
    <w:rsid w:val="002E1C80"/>
    <w:rsid w:val="002E52CE"/>
    <w:rsid w:val="002F3B39"/>
    <w:rsid w:val="002F6B27"/>
    <w:rsid w:val="0030664C"/>
    <w:rsid w:val="00324BFD"/>
    <w:rsid w:val="00333B5C"/>
    <w:rsid w:val="003462D0"/>
    <w:rsid w:val="003476A5"/>
    <w:rsid w:val="00355EEE"/>
    <w:rsid w:val="003A0EFD"/>
    <w:rsid w:val="003A72FC"/>
    <w:rsid w:val="003B611B"/>
    <w:rsid w:val="003D0E73"/>
    <w:rsid w:val="003D4527"/>
    <w:rsid w:val="003D5ACD"/>
    <w:rsid w:val="00402023"/>
    <w:rsid w:val="00407BE3"/>
    <w:rsid w:val="00424405"/>
    <w:rsid w:val="004527E8"/>
    <w:rsid w:val="00465C68"/>
    <w:rsid w:val="00483C40"/>
    <w:rsid w:val="00487894"/>
    <w:rsid w:val="004927F9"/>
    <w:rsid w:val="004929ED"/>
    <w:rsid w:val="004C22D1"/>
    <w:rsid w:val="004E1B81"/>
    <w:rsid w:val="004E7CDD"/>
    <w:rsid w:val="00502092"/>
    <w:rsid w:val="005056B5"/>
    <w:rsid w:val="0054127B"/>
    <w:rsid w:val="005623EE"/>
    <w:rsid w:val="00576E89"/>
    <w:rsid w:val="005D6F19"/>
    <w:rsid w:val="005E1782"/>
    <w:rsid w:val="005F50F7"/>
    <w:rsid w:val="00621F7C"/>
    <w:rsid w:val="006279B9"/>
    <w:rsid w:val="0064251B"/>
    <w:rsid w:val="00650154"/>
    <w:rsid w:val="00662127"/>
    <w:rsid w:val="00687105"/>
    <w:rsid w:val="00687E80"/>
    <w:rsid w:val="00692072"/>
    <w:rsid w:val="006A0A81"/>
    <w:rsid w:val="006A463E"/>
    <w:rsid w:val="006B4FDB"/>
    <w:rsid w:val="006C2A48"/>
    <w:rsid w:val="006C7814"/>
    <w:rsid w:val="006E44B6"/>
    <w:rsid w:val="006E70A5"/>
    <w:rsid w:val="00756436"/>
    <w:rsid w:val="0075703B"/>
    <w:rsid w:val="007707E4"/>
    <w:rsid w:val="00771A68"/>
    <w:rsid w:val="00782DC5"/>
    <w:rsid w:val="007904A5"/>
    <w:rsid w:val="00794074"/>
    <w:rsid w:val="00797194"/>
    <w:rsid w:val="007A11B9"/>
    <w:rsid w:val="007B4BEE"/>
    <w:rsid w:val="007C00FE"/>
    <w:rsid w:val="007C77E7"/>
    <w:rsid w:val="007D127E"/>
    <w:rsid w:val="007F3BC4"/>
    <w:rsid w:val="007F54E4"/>
    <w:rsid w:val="008619A2"/>
    <w:rsid w:val="008824E7"/>
    <w:rsid w:val="0088273D"/>
    <w:rsid w:val="0088482F"/>
    <w:rsid w:val="008A3E5B"/>
    <w:rsid w:val="008B65D3"/>
    <w:rsid w:val="008B6713"/>
    <w:rsid w:val="008D1A59"/>
    <w:rsid w:val="008D67BF"/>
    <w:rsid w:val="008E11E2"/>
    <w:rsid w:val="009035D5"/>
    <w:rsid w:val="00911BC2"/>
    <w:rsid w:val="00916A46"/>
    <w:rsid w:val="00953797"/>
    <w:rsid w:val="009657CF"/>
    <w:rsid w:val="00966035"/>
    <w:rsid w:val="00974C25"/>
    <w:rsid w:val="00982262"/>
    <w:rsid w:val="00995CA6"/>
    <w:rsid w:val="009D4A05"/>
    <w:rsid w:val="009E7B77"/>
    <w:rsid w:val="009F20D7"/>
    <w:rsid w:val="009F25D2"/>
    <w:rsid w:val="00A0617B"/>
    <w:rsid w:val="00A15F70"/>
    <w:rsid w:val="00A200FD"/>
    <w:rsid w:val="00A20C1B"/>
    <w:rsid w:val="00A4214F"/>
    <w:rsid w:val="00A53C63"/>
    <w:rsid w:val="00A61DB9"/>
    <w:rsid w:val="00A67A82"/>
    <w:rsid w:val="00A808DC"/>
    <w:rsid w:val="00A80EFB"/>
    <w:rsid w:val="00A86A4F"/>
    <w:rsid w:val="00AC2798"/>
    <w:rsid w:val="00B047D1"/>
    <w:rsid w:val="00B05B4A"/>
    <w:rsid w:val="00B07280"/>
    <w:rsid w:val="00B0762C"/>
    <w:rsid w:val="00B16EB5"/>
    <w:rsid w:val="00B26A61"/>
    <w:rsid w:val="00B31D9F"/>
    <w:rsid w:val="00B51922"/>
    <w:rsid w:val="00B645B0"/>
    <w:rsid w:val="00B75D74"/>
    <w:rsid w:val="00B84B08"/>
    <w:rsid w:val="00BC6160"/>
    <w:rsid w:val="00BE1459"/>
    <w:rsid w:val="00BE420C"/>
    <w:rsid w:val="00C014AA"/>
    <w:rsid w:val="00C05831"/>
    <w:rsid w:val="00C06390"/>
    <w:rsid w:val="00C312F9"/>
    <w:rsid w:val="00C31BF2"/>
    <w:rsid w:val="00C46740"/>
    <w:rsid w:val="00C6393E"/>
    <w:rsid w:val="00C70AE5"/>
    <w:rsid w:val="00C92423"/>
    <w:rsid w:val="00CA3992"/>
    <w:rsid w:val="00CB604B"/>
    <w:rsid w:val="00CD4478"/>
    <w:rsid w:val="00CD5C27"/>
    <w:rsid w:val="00CE1A73"/>
    <w:rsid w:val="00CE7235"/>
    <w:rsid w:val="00D03EDC"/>
    <w:rsid w:val="00D1789C"/>
    <w:rsid w:val="00D341E6"/>
    <w:rsid w:val="00D65176"/>
    <w:rsid w:val="00D81BC5"/>
    <w:rsid w:val="00DB68C9"/>
    <w:rsid w:val="00DD6B6C"/>
    <w:rsid w:val="00E2096B"/>
    <w:rsid w:val="00E27E69"/>
    <w:rsid w:val="00E46689"/>
    <w:rsid w:val="00E70F5A"/>
    <w:rsid w:val="00E8333D"/>
    <w:rsid w:val="00F31A1E"/>
    <w:rsid w:val="00F36739"/>
    <w:rsid w:val="00F400E9"/>
    <w:rsid w:val="00F4387C"/>
    <w:rsid w:val="00F447A1"/>
    <w:rsid w:val="00F44B7C"/>
    <w:rsid w:val="00F731C4"/>
    <w:rsid w:val="00F73A81"/>
    <w:rsid w:val="00F94FEC"/>
    <w:rsid w:val="00FA0161"/>
    <w:rsid w:val="00FB3EB9"/>
    <w:rsid w:val="00FE4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072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CA399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6C78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6C781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072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CA399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6C78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6C78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24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388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Катерина</cp:lastModifiedBy>
  <cp:revision>15</cp:revision>
  <cp:lastPrinted>2022-12-19T13:35:00Z</cp:lastPrinted>
  <dcterms:created xsi:type="dcterms:W3CDTF">2026-05-20T08:51:00Z</dcterms:created>
  <dcterms:modified xsi:type="dcterms:W3CDTF">2026-05-20T08:56:00Z</dcterms:modified>
</cp:coreProperties>
</file>